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22" w:rsidRPr="00034922" w:rsidRDefault="00034922" w:rsidP="00CE3632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</w:t>
      </w:r>
      <w:r w:rsidRPr="00034922">
        <w:rPr>
          <w:rFonts w:ascii="Sylfaen" w:hAnsi="Sylfaen"/>
          <w:sz w:val="24"/>
          <w:szCs w:val="24"/>
          <w:lang w:val="ka-GE"/>
        </w:rPr>
        <w:t xml:space="preserve">თბოენერგეტიკული დანადგარების განყოფილება </w:t>
      </w:r>
      <w:r w:rsidR="00FA7314" w:rsidRPr="00034922">
        <w:rPr>
          <w:rFonts w:ascii="Sylfaen" w:hAnsi="Sylfaen"/>
          <w:sz w:val="24"/>
          <w:szCs w:val="24"/>
        </w:rPr>
        <w:t xml:space="preserve">  </w:t>
      </w:r>
    </w:p>
    <w:p w:rsidR="00F9397D" w:rsidRPr="00034922" w:rsidRDefault="00F9397D" w:rsidP="00F9397D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</w:t>
      </w:r>
      <w:r w:rsidRPr="00F9397D">
        <w:rPr>
          <w:rFonts w:ascii="Sylfaen" w:hAnsi="Sylfaen"/>
          <w:sz w:val="24"/>
          <w:szCs w:val="24"/>
        </w:rPr>
        <w:drawing>
          <wp:inline distT="0" distB="0" distL="0" distR="0">
            <wp:extent cx="903329" cy="1217092"/>
            <wp:effectExtent l="19050" t="0" r="0" b="0"/>
            <wp:docPr id="3" name="Picture 1" descr="C:\Users\Sveta\Desktop\20180625_12215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esktop\20180625_122158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319" cy="121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sz w:val="24"/>
          <w:szCs w:val="24"/>
        </w:rPr>
        <w:t xml:space="preserve">                  </w:t>
      </w:r>
      <w:r w:rsidR="00034922">
        <w:rPr>
          <w:rFonts w:ascii="Sylfaen" w:hAnsi="Sylfaen"/>
          <w:sz w:val="24"/>
          <w:szCs w:val="24"/>
          <w:lang w:val="ka-GE"/>
        </w:rPr>
        <w:t xml:space="preserve">     </w:t>
      </w:r>
      <w:r w:rsidRPr="00034922">
        <w:rPr>
          <w:rFonts w:ascii="Sylfaen" w:hAnsi="Sylfaen"/>
          <w:sz w:val="24"/>
          <w:szCs w:val="24"/>
          <w:lang w:val="ka-GE"/>
        </w:rPr>
        <w:t xml:space="preserve">რეზო სერგოს-ძე დემეტრაშვილი </w:t>
      </w:r>
    </w:p>
    <w:p w:rsidR="00F9397D" w:rsidRPr="00034922" w:rsidRDefault="00F9397D" w:rsidP="00F9397D">
      <w:pPr>
        <w:spacing w:line="240" w:lineRule="auto"/>
        <w:ind w:left="2160" w:firstLine="720"/>
        <w:rPr>
          <w:rFonts w:ascii="Sylfaen" w:hAnsi="Sylfaen"/>
          <w:sz w:val="24"/>
          <w:szCs w:val="24"/>
          <w:lang w:val="ka-GE"/>
        </w:rPr>
      </w:pPr>
      <w:r w:rsidRPr="00034922">
        <w:rPr>
          <w:rFonts w:ascii="Sylfaen" w:hAnsi="Sylfaen"/>
          <w:sz w:val="24"/>
          <w:szCs w:val="24"/>
          <w:lang w:val="ka-GE"/>
        </w:rPr>
        <w:t xml:space="preserve">      </w:t>
      </w:r>
      <w:r>
        <w:rPr>
          <w:rFonts w:ascii="Sylfaen" w:hAnsi="Sylfaen"/>
          <w:sz w:val="24"/>
          <w:szCs w:val="24"/>
        </w:rPr>
        <w:t xml:space="preserve">    </w:t>
      </w:r>
      <w:r w:rsidRPr="00034922">
        <w:rPr>
          <w:rFonts w:ascii="Sylfaen" w:hAnsi="Sylfaen"/>
          <w:sz w:val="24"/>
          <w:szCs w:val="24"/>
          <w:lang w:val="ka-GE"/>
        </w:rPr>
        <w:t xml:space="preserve"> ტელ: (+995 32) 599 90 49 73</w:t>
      </w:r>
    </w:p>
    <w:p w:rsidR="00F9397D" w:rsidRDefault="00F9397D" w:rsidP="00F9397D">
      <w:pPr>
        <w:tabs>
          <w:tab w:val="left" w:pos="426"/>
        </w:tabs>
        <w:spacing w:line="240" w:lineRule="auto"/>
        <w:ind w:left="3686" w:hanging="3686"/>
        <w:rPr>
          <w:rFonts w:ascii="Sylfaen" w:hAnsi="Sylfaen"/>
          <w:sz w:val="24"/>
          <w:szCs w:val="24"/>
        </w:rPr>
      </w:pPr>
      <w:r w:rsidRPr="00034922">
        <w:rPr>
          <w:rFonts w:ascii="Sylfaen" w:hAnsi="Sylfaen"/>
          <w:sz w:val="24"/>
          <w:szCs w:val="24"/>
          <w:lang w:val="ka-GE"/>
        </w:rPr>
        <w:t xml:space="preserve">                                                       </w:t>
      </w:r>
      <w:r>
        <w:rPr>
          <w:rFonts w:ascii="Sylfaen" w:hAnsi="Sylfaen"/>
          <w:sz w:val="24"/>
          <w:szCs w:val="24"/>
        </w:rPr>
        <w:t xml:space="preserve">    </w:t>
      </w:r>
      <w:r w:rsidRPr="00034922">
        <w:rPr>
          <w:rFonts w:ascii="Sylfaen" w:hAnsi="Sylfaen"/>
          <w:sz w:val="24"/>
          <w:szCs w:val="24"/>
          <w:lang w:val="ka-GE"/>
        </w:rPr>
        <w:t xml:space="preserve">ელ-ფოსტა: </w:t>
      </w:r>
    </w:p>
    <w:p w:rsidR="002F0223" w:rsidRPr="002F0223" w:rsidRDefault="002F0223" w:rsidP="00F9397D">
      <w:pPr>
        <w:tabs>
          <w:tab w:val="left" w:pos="426"/>
        </w:tabs>
        <w:spacing w:line="240" w:lineRule="auto"/>
        <w:ind w:left="3686" w:hanging="3686"/>
        <w:rPr>
          <w:rFonts w:ascii="Sylfaen" w:hAnsi="Sylfaen"/>
          <w:sz w:val="24"/>
          <w:szCs w:val="24"/>
        </w:rPr>
      </w:pPr>
    </w:p>
    <w:p w:rsidR="00F505A3" w:rsidRDefault="00F505A3" w:rsidP="003F23A4">
      <w:pPr>
        <w:spacing w:line="276" w:lineRule="auto"/>
        <w:rPr>
          <w:rFonts w:ascii="Sylfaen" w:hAnsi="Sylfaen"/>
          <w:sz w:val="24"/>
          <w:szCs w:val="24"/>
          <w:lang w:val="ka-GE"/>
        </w:rPr>
      </w:pPr>
      <w:r w:rsidRPr="00176877">
        <w:rPr>
          <w:rFonts w:ascii="Sylfaen" w:hAnsi="Sylfaen"/>
          <w:b/>
          <w:sz w:val="24"/>
          <w:szCs w:val="24"/>
          <w:lang w:val="ka-GE"/>
        </w:rPr>
        <w:t>დაბადების თარიღი:</w:t>
      </w:r>
      <w:r>
        <w:rPr>
          <w:rFonts w:ascii="Sylfaen" w:hAnsi="Sylfaen"/>
          <w:sz w:val="24"/>
          <w:szCs w:val="24"/>
          <w:lang w:val="ka-GE"/>
        </w:rPr>
        <w:tab/>
        <w:t>1</w:t>
      </w:r>
      <w:r w:rsidR="00C725F9">
        <w:rPr>
          <w:rFonts w:ascii="Sylfaen" w:hAnsi="Sylfaen"/>
          <w:sz w:val="24"/>
          <w:szCs w:val="24"/>
        </w:rPr>
        <w:t>5</w:t>
      </w:r>
      <w:r>
        <w:rPr>
          <w:rFonts w:ascii="Sylfaen" w:hAnsi="Sylfaen"/>
          <w:sz w:val="24"/>
          <w:szCs w:val="24"/>
          <w:lang w:val="ka-GE"/>
        </w:rPr>
        <w:t>.0</w:t>
      </w:r>
      <w:r w:rsidR="00C725F9">
        <w:rPr>
          <w:rFonts w:ascii="Sylfaen" w:hAnsi="Sylfaen"/>
          <w:sz w:val="24"/>
          <w:szCs w:val="24"/>
        </w:rPr>
        <w:t>1</w:t>
      </w:r>
      <w:r>
        <w:rPr>
          <w:rFonts w:ascii="Sylfaen" w:hAnsi="Sylfaen"/>
          <w:sz w:val="24"/>
          <w:szCs w:val="24"/>
          <w:lang w:val="ka-GE"/>
        </w:rPr>
        <w:t>.19</w:t>
      </w:r>
      <w:r w:rsidR="00C725F9">
        <w:rPr>
          <w:rFonts w:ascii="Sylfaen" w:hAnsi="Sylfaen"/>
          <w:sz w:val="24"/>
          <w:szCs w:val="24"/>
        </w:rPr>
        <w:t>49</w:t>
      </w:r>
      <w:r>
        <w:rPr>
          <w:rFonts w:ascii="Sylfaen" w:hAnsi="Sylfaen"/>
          <w:sz w:val="24"/>
          <w:szCs w:val="24"/>
          <w:lang w:val="ka-GE"/>
        </w:rPr>
        <w:t xml:space="preserve"> წ.</w:t>
      </w:r>
    </w:p>
    <w:p w:rsidR="00F505A3" w:rsidRPr="00823278" w:rsidRDefault="00F505A3" w:rsidP="003F23A4">
      <w:pPr>
        <w:tabs>
          <w:tab w:val="left" w:pos="2694"/>
        </w:tabs>
        <w:spacing w:line="276" w:lineRule="auto"/>
        <w:ind w:left="2268" w:hanging="2268"/>
        <w:rPr>
          <w:rFonts w:ascii="Sylfaen" w:hAnsi="Sylfaen"/>
          <w:color w:val="000000"/>
          <w:shd w:val="clear" w:color="auto" w:fill="FFFFFF"/>
          <w:lang w:val="ka-GE"/>
        </w:rPr>
      </w:pPr>
      <w:r w:rsidRPr="00176877">
        <w:rPr>
          <w:rFonts w:ascii="Sylfaen" w:hAnsi="Sylfaen"/>
          <w:b/>
          <w:sz w:val="24"/>
          <w:szCs w:val="24"/>
          <w:lang w:val="ka-GE"/>
        </w:rPr>
        <w:t>განათლება:</w:t>
      </w:r>
      <w:r>
        <w:rPr>
          <w:rFonts w:ascii="Sylfaen" w:hAnsi="Sylfaen"/>
          <w:sz w:val="24"/>
          <w:szCs w:val="24"/>
          <w:lang w:val="ka-GE"/>
        </w:rPr>
        <w:tab/>
      </w:r>
      <w:r w:rsidRPr="00D75954">
        <w:rPr>
          <w:rFonts w:ascii="Sylfaen" w:hAnsi="Sylfaen"/>
          <w:color w:val="000000"/>
          <w:shd w:val="clear" w:color="auto" w:fill="FFFFFF"/>
        </w:rPr>
        <w:t>195</w:t>
      </w:r>
      <w:r>
        <w:rPr>
          <w:rFonts w:ascii="Sylfaen" w:hAnsi="Sylfaen"/>
          <w:color w:val="000000"/>
          <w:shd w:val="clear" w:color="auto" w:fill="FFFFFF"/>
          <w:lang w:val="ka-GE"/>
        </w:rPr>
        <w:t>7</w:t>
      </w:r>
      <w:r w:rsidRPr="00D75954">
        <w:rPr>
          <w:rFonts w:ascii="Sylfaen" w:hAnsi="Sylfaen"/>
          <w:color w:val="000000"/>
          <w:shd w:val="clear" w:color="auto" w:fill="FFFFFF"/>
        </w:rPr>
        <w:t>-196</w:t>
      </w:r>
      <w:r>
        <w:rPr>
          <w:rFonts w:ascii="Sylfaen" w:hAnsi="Sylfaen"/>
          <w:color w:val="000000"/>
          <w:shd w:val="clear" w:color="auto" w:fill="FFFFFF"/>
          <w:lang w:val="ka-GE"/>
        </w:rPr>
        <w:t>2</w:t>
      </w:r>
      <w:r w:rsidRPr="00D75954">
        <w:rPr>
          <w:rFonts w:ascii="Sylfaen" w:hAnsi="Sylfaen"/>
          <w:color w:val="000000"/>
          <w:shd w:val="clear" w:color="auto" w:fill="FFFFFF"/>
        </w:rPr>
        <w:t> </w:t>
      </w:r>
      <w:r>
        <w:rPr>
          <w:rFonts w:ascii="Sylfaen" w:hAnsi="Sylfaen"/>
          <w:color w:val="000000"/>
          <w:shd w:val="clear" w:color="auto" w:fill="FFFFFF"/>
          <w:lang w:val="ka-GE"/>
        </w:rPr>
        <w:t>-</w:t>
      </w:r>
      <w:proofErr w:type="spellStart"/>
      <w:r w:rsidRPr="00D75954">
        <w:rPr>
          <w:rFonts w:ascii="Sylfaen" w:hAnsi="Sylfaen"/>
          <w:color w:val="000000"/>
          <w:shd w:val="clear" w:color="auto" w:fill="FFFFFF"/>
        </w:rPr>
        <w:t>საქართველოს</w:t>
      </w:r>
      <w:proofErr w:type="spellEnd"/>
      <w:r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D75954">
        <w:rPr>
          <w:rFonts w:ascii="Sylfaen" w:hAnsi="Sylfaen"/>
          <w:color w:val="000000"/>
          <w:shd w:val="clear" w:color="auto" w:fill="FFFFFF"/>
        </w:rPr>
        <w:t>პოლიტექნიკური</w:t>
      </w:r>
      <w:proofErr w:type="spellEnd"/>
      <w:r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D75954">
        <w:rPr>
          <w:rFonts w:ascii="Sylfaen" w:hAnsi="Sylfaen"/>
          <w:color w:val="000000"/>
          <w:shd w:val="clear" w:color="auto" w:fill="FFFFFF"/>
        </w:rPr>
        <w:t>ინსტიტუტი</w:t>
      </w:r>
      <w:proofErr w:type="spellEnd"/>
      <w:r>
        <w:rPr>
          <w:rFonts w:ascii="Sylfaen" w:hAnsi="Sylfaen"/>
          <w:color w:val="000000"/>
          <w:shd w:val="clear" w:color="auto" w:fill="FFFFFF"/>
          <w:lang w:val="ka-GE"/>
        </w:rPr>
        <w:t>ს</w:t>
      </w:r>
      <w:r w:rsidRPr="00D75954">
        <w:rPr>
          <w:rFonts w:ascii="Sylfaen" w:hAnsi="Sylfaen"/>
          <w:color w:val="000000"/>
          <w:shd w:val="clear" w:color="auto" w:fill="FFFFFF"/>
        </w:rPr>
        <w:t xml:space="preserve"> (</w:t>
      </w:r>
      <w:proofErr w:type="spellStart"/>
      <w:r w:rsidRPr="00D75954">
        <w:rPr>
          <w:rFonts w:ascii="Sylfaen" w:hAnsi="Sylfaen"/>
          <w:color w:val="000000"/>
          <w:shd w:val="clear" w:color="auto" w:fill="FFFFFF"/>
        </w:rPr>
        <w:t>ამჟამად</w:t>
      </w:r>
      <w:proofErr w:type="spellEnd"/>
      <w:r>
        <w:rPr>
          <w:rFonts w:ascii="Sylfaen" w:hAnsi="Sylfaen"/>
          <w:color w:val="000000"/>
          <w:shd w:val="clear" w:color="auto" w:fill="FFFFFF"/>
          <w:lang w:val="ka-GE"/>
        </w:rPr>
        <w:t xml:space="preserve"> </w:t>
      </w:r>
      <w:proofErr w:type="spellStart"/>
      <w:r w:rsidRPr="00D75954">
        <w:rPr>
          <w:rFonts w:ascii="Sylfaen" w:hAnsi="Sylfaen"/>
          <w:color w:val="000000"/>
          <w:shd w:val="clear" w:color="auto" w:fill="FFFFFF"/>
        </w:rPr>
        <w:t>საქართველოს</w:t>
      </w:r>
      <w:proofErr w:type="spellEnd"/>
      <w:r>
        <w:rPr>
          <w:rFonts w:ascii="Sylfaen" w:hAnsi="Sylfaen"/>
          <w:color w:val="000000"/>
          <w:shd w:val="clear" w:color="auto" w:fill="FFFFFF"/>
          <w:lang w:val="ka-GE"/>
        </w:rPr>
        <w:t xml:space="preserve"> </w:t>
      </w:r>
      <w:r w:rsidR="00823278">
        <w:rPr>
          <w:rFonts w:ascii="Sylfaen" w:hAnsi="Sylfaen"/>
          <w:color w:val="000000"/>
          <w:shd w:val="clear" w:color="auto" w:fill="FFFFFF"/>
          <w:lang w:val="ka-GE"/>
        </w:rPr>
        <w:t xml:space="preserve">  </w:t>
      </w:r>
      <w:proofErr w:type="spellStart"/>
      <w:r w:rsidRPr="00D75954">
        <w:rPr>
          <w:rFonts w:ascii="Sylfaen" w:hAnsi="Sylfaen"/>
          <w:color w:val="000000"/>
          <w:shd w:val="clear" w:color="auto" w:fill="FFFFFF"/>
        </w:rPr>
        <w:t>ტექნიკური</w:t>
      </w:r>
      <w:proofErr w:type="spellEnd"/>
      <w:r>
        <w:rPr>
          <w:rFonts w:ascii="Sylfaen" w:hAnsi="Sylfaen"/>
          <w:color w:val="000000"/>
          <w:shd w:val="clear" w:color="auto" w:fill="FFFFFF"/>
          <w:lang w:val="ka-GE"/>
        </w:rPr>
        <w:t xml:space="preserve"> </w:t>
      </w:r>
      <w:proofErr w:type="spellStart"/>
      <w:r w:rsidRPr="00D75954">
        <w:rPr>
          <w:rFonts w:ascii="Sylfaen" w:hAnsi="Sylfaen"/>
          <w:color w:val="000000"/>
          <w:shd w:val="clear" w:color="auto" w:fill="FFFFFF"/>
        </w:rPr>
        <w:t>უნივერსიტეტი</w:t>
      </w:r>
      <w:proofErr w:type="spellEnd"/>
      <w:r w:rsidRPr="00D75954">
        <w:rPr>
          <w:rFonts w:ascii="Sylfaen" w:hAnsi="Sylfaen"/>
          <w:color w:val="000000"/>
          <w:shd w:val="clear" w:color="auto" w:fill="FFFFFF"/>
        </w:rPr>
        <w:t>) </w:t>
      </w:r>
      <w:r w:rsidR="00C725F9">
        <w:rPr>
          <w:rFonts w:ascii="Sylfaen" w:hAnsi="Sylfaen"/>
          <w:color w:val="000000"/>
          <w:shd w:val="clear" w:color="auto" w:fill="FFFFFF"/>
        </w:rPr>
        <w:t xml:space="preserve"> </w:t>
      </w:r>
      <w:r w:rsidR="00C725F9">
        <w:rPr>
          <w:rFonts w:ascii="Sylfaen" w:hAnsi="Sylfaen"/>
          <w:color w:val="000000"/>
          <w:shd w:val="clear" w:color="auto" w:fill="FFFFFF"/>
          <w:lang w:val="ka-GE"/>
        </w:rPr>
        <w:t>მექანიკა-</w:t>
      </w:r>
      <w:r>
        <w:rPr>
          <w:rFonts w:ascii="Sylfaen" w:hAnsi="Sylfaen"/>
          <w:color w:val="000000"/>
          <w:shd w:val="clear" w:color="auto" w:fill="FFFFFF"/>
          <w:lang w:val="ka-GE"/>
        </w:rPr>
        <w:t>მანქანათმშენებ</w:t>
      </w:r>
      <w:r w:rsidR="002F0144">
        <w:rPr>
          <w:rFonts w:ascii="Sylfaen" w:hAnsi="Sylfaen"/>
          <w:color w:val="000000"/>
          <w:shd w:val="clear" w:color="auto" w:fill="FFFFFF"/>
        </w:rPr>
        <w:t>-</w:t>
      </w:r>
      <w:r>
        <w:rPr>
          <w:rFonts w:ascii="Sylfaen" w:hAnsi="Sylfaen"/>
          <w:color w:val="000000"/>
          <w:shd w:val="clear" w:color="auto" w:fill="FFFFFF"/>
          <w:lang w:val="ka-GE"/>
        </w:rPr>
        <w:t xml:space="preserve">ლობის ფაკულტეტი, </w:t>
      </w:r>
      <w:proofErr w:type="spellStart"/>
      <w:r w:rsidRPr="00BB5D85">
        <w:rPr>
          <w:rFonts w:ascii="Sylfaen" w:hAnsi="Sylfaen"/>
          <w:color w:val="000000"/>
          <w:shd w:val="clear" w:color="auto" w:fill="FFFFFF"/>
        </w:rPr>
        <w:t>სპეც</w:t>
      </w:r>
      <w:proofErr w:type="spellEnd"/>
      <w:r>
        <w:rPr>
          <w:rFonts w:ascii="Sylfaen" w:hAnsi="Sylfaen"/>
          <w:color w:val="000000"/>
          <w:shd w:val="clear" w:color="auto" w:fill="FFFFFF"/>
          <w:lang w:val="ka-GE"/>
        </w:rPr>
        <w:t xml:space="preserve">იალობა: </w:t>
      </w:r>
      <w:r w:rsidRPr="00BB5D85">
        <w:rPr>
          <w:rFonts w:ascii="Sylfaen" w:hAnsi="Sylfaen"/>
          <w:color w:val="000000"/>
          <w:shd w:val="clear" w:color="auto" w:fill="FFFFFF"/>
        </w:rPr>
        <w:t xml:space="preserve"> </w:t>
      </w:r>
      <w:r w:rsidR="00465550">
        <w:rPr>
          <w:rFonts w:ascii="Sylfaen" w:hAnsi="Sylfaen"/>
          <w:color w:val="000000"/>
          <w:shd w:val="clear" w:color="auto" w:fill="FFFFFF"/>
          <w:lang w:val="ka-GE"/>
        </w:rPr>
        <w:t>„ავტომობილები და ტრაქტორები“</w:t>
      </w:r>
      <w:r w:rsidR="00521A97">
        <w:rPr>
          <w:rFonts w:ascii="Sylfaen" w:hAnsi="Sylfaen"/>
          <w:color w:val="000000"/>
          <w:shd w:val="clear" w:color="auto" w:fill="FFFFFF"/>
        </w:rPr>
        <w:t xml:space="preserve">, </w:t>
      </w:r>
      <w:r w:rsidR="00521A97">
        <w:rPr>
          <w:rFonts w:ascii="Sylfaen" w:hAnsi="Sylfaen"/>
          <w:color w:val="000000"/>
          <w:shd w:val="clear" w:color="auto" w:fill="FFFFFF"/>
          <w:lang w:val="ka-GE"/>
        </w:rPr>
        <w:t>კვალიფიკაცია: „</w:t>
      </w:r>
      <w:r w:rsidRPr="00823278">
        <w:rPr>
          <w:rFonts w:ascii="Sylfaen" w:hAnsi="Sylfaen"/>
          <w:color w:val="000000"/>
          <w:shd w:val="clear" w:color="auto" w:fill="FFFFFF"/>
          <w:lang w:val="ka-GE"/>
        </w:rPr>
        <w:t>ინჟინერ მექანიკოსი</w:t>
      </w:r>
      <w:r w:rsidR="00521A97">
        <w:rPr>
          <w:rFonts w:ascii="Sylfaen" w:hAnsi="Sylfaen"/>
          <w:color w:val="000000"/>
          <w:shd w:val="clear" w:color="auto" w:fill="FFFFFF"/>
          <w:lang w:val="ka-GE"/>
        </w:rPr>
        <w:t>“</w:t>
      </w:r>
      <w:r w:rsidR="00226317">
        <w:rPr>
          <w:rFonts w:ascii="Sylfaen" w:hAnsi="Sylfaen"/>
          <w:color w:val="000000"/>
          <w:shd w:val="clear" w:color="auto" w:fill="FFFFFF"/>
          <w:lang w:val="ka-GE"/>
        </w:rPr>
        <w:t>„</w:t>
      </w:r>
      <w:r w:rsidRPr="00823278">
        <w:rPr>
          <w:rFonts w:ascii="Sylfaen" w:hAnsi="Sylfaen"/>
          <w:color w:val="000000"/>
          <w:shd w:val="clear" w:color="auto" w:fill="FFFFFF"/>
          <w:lang w:val="ka-GE"/>
        </w:rPr>
        <w:t>.</w:t>
      </w:r>
    </w:p>
    <w:p w:rsidR="000F676A" w:rsidRDefault="00F505A3" w:rsidP="003F23A4">
      <w:pPr>
        <w:spacing w:line="276" w:lineRule="auto"/>
        <w:ind w:left="426" w:hanging="426"/>
        <w:rPr>
          <w:rFonts w:ascii="Sylfaen" w:hAnsi="Sylfaen"/>
          <w:color w:val="000000"/>
          <w:shd w:val="clear" w:color="auto" w:fill="FFFFFF"/>
          <w:lang w:val="ka-GE"/>
        </w:rPr>
      </w:pPr>
      <w:r w:rsidRPr="007850D6">
        <w:rPr>
          <w:rFonts w:ascii="Sylfaen" w:hAnsi="Sylfaen"/>
          <w:b/>
          <w:color w:val="000000"/>
          <w:shd w:val="clear" w:color="auto" w:fill="FFFFFF"/>
          <w:lang w:val="ka-GE"/>
        </w:rPr>
        <w:t>სამეც.</w:t>
      </w:r>
      <w:r w:rsidRPr="007850D6">
        <w:rPr>
          <w:rFonts w:ascii="Sylfaen" w:hAnsi="Sylfaen"/>
          <w:b/>
          <w:color w:val="000000"/>
          <w:shd w:val="clear" w:color="auto" w:fill="FFFFFF"/>
        </w:rPr>
        <w:t>/</w:t>
      </w:r>
      <w:r w:rsidRPr="007850D6">
        <w:rPr>
          <w:rFonts w:ascii="Sylfaen" w:hAnsi="Sylfaen"/>
          <w:b/>
          <w:color w:val="000000"/>
          <w:shd w:val="clear" w:color="auto" w:fill="FFFFFF"/>
          <w:lang w:val="ka-GE"/>
        </w:rPr>
        <w:t>აკად. ხარისხი:</w:t>
      </w:r>
      <w:r w:rsidR="00823278">
        <w:rPr>
          <w:rFonts w:ascii="Sylfaen" w:hAnsi="Sylfaen"/>
          <w:b/>
          <w:color w:val="000000"/>
          <w:shd w:val="clear" w:color="auto" w:fill="FFFFFF"/>
          <w:lang w:val="ka-GE"/>
        </w:rPr>
        <w:t xml:space="preserve"> </w:t>
      </w:r>
      <w:r w:rsidR="00495FE8">
        <w:rPr>
          <w:rFonts w:ascii="Sylfaen" w:hAnsi="Sylfaen"/>
          <w:color w:val="000000"/>
          <w:shd w:val="clear" w:color="auto" w:fill="FFFFFF"/>
          <w:lang w:val="ka-GE"/>
        </w:rPr>
        <w:t xml:space="preserve">საინჟინრო მეცნიერებათა აკადემიური დოქტორი  </w:t>
      </w:r>
      <w:r w:rsidR="000F676A">
        <w:rPr>
          <w:rFonts w:ascii="Sylfaen" w:hAnsi="Sylfaen"/>
          <w:color w:val="000000"/>
          <w:shd w:val="clear" w:color="auto" w:fill="FFFFFF"/>
          <w:lang w:val="ka-GE"/>
        </w:rPr>
        <w:t>(2008 წ)</w:t>
      </w:r>
    </w:p>
    <w:p w:rsidR="00F505A3" w:rsidRDefault="00F505A3" w:rsidP="003F23A4">
      <w:pPr>
        <w:spacing w:line="276" w:lineRule="auto"/>
        <w:ind w:left="426" w:hanging="426"/>
        <w:rPr>
          <w:rFonts w:ascii="Sylfaen" w:hAnsi="Sylfaen"/>
          <w:color w:val="000000"/>
          <w:shd w:val="clear" w:color="auto" w:fill="FFFFFF"/>
          <w:lang w:val="ka-GE"/>
        </w:rPr>
      </w:pPr>
      <w:r w:rsidRPr="007850D6">
        <w:rPr>
          <w:rFonts w:ascii="Sylfaen" w:hAnsi="Sylfaen"/>
          <w:b/>
          <w:color w:val="000000"/>
          <w:shd w:val="clear" w:color="auto" w:fill="FFFFFF"/>
          <w:lang w:val="ka-GE"/>
        </w:rPr>
        <w:t>თანამდებობა:</w:t>
      </w:r>
      <w:r>
        <w:rPr>
          <w:rFonts w:ascii="Sylfaen" w:hAnsi="Sylfaen"/>
          <w:color w:val="000000"/>
          <w:shd w:val="clear" w:color="auto" w:fill="FFFFFF"/>
          <w:lang w:val="ka-GE"/>
        </w:rPr>
        <w:tab/>
      </w:r>
      <w:r w:rsidR="003F23A4">
        <w:rPr>
          <w:rFonts w:ascii="Sylfaen" w:hAnsi="Sylfaen"/>
          <w:color w:val="000000"/>
          <w:shd w:val="clear" w:color="auto" w:fill="FFFFFF"/>
          <w:lang w:val="ka-GE"/>
        </w:rPr>
        <w:t xml:space="preserve">                </w:t>
      </w:r>
      <w:r>
        <w:rPr>
          <w:rFonts w:ascii="Sylfaen" w:hAnsi="Sylfaen"/>
          <w:color w:val="000000"/>
          <w:shd w:val="clear" w:color="auto" w:fill="FFFFFF"/>
          <w:lang w:val="ka-GE"/>
        </w:rPr>
        <w:t>უფროსი მეცნიერი თანამშრომელი.</w:t>
      </w:r>
    </w:p>
    <w:p w:rsidR="001F46B7" w:rsidRDefault="00F505A3" w:rsidP="003F23A4">
      <w:pPr>
        <w:spacing w:line="276" w:lineRule="auto"/>
        <w:ind w:left="2268" w:hanging="2268"/>
        <w:rPr>
          <w:rFonts w:ascii="Sylfaen" w:hAnsi="Sylfaen"/>
          <w:color w:val="000000"/>
          <w:shd w:val="clear" w:color="auto" w:fill="FFFFFF"/>
          <w:lang w:val="ka-GE"/>
        </w:rPr>
      </w:pPr>
      <w:r w:rsidRPr="007850D6">
        <w:rPr>
          <w:rFonts w:ascii="Sylfaen" w:hAnsi="Sylfaen"/>
          <w:b/>
          <w:color w:val="000000"/>
          <w:shd w:val="clear" w:color="auto" w:fill="FFFFFF"/>
          <w:lang w:val="ka-GE"/>
        </w:rPr>
        <w:t>შრომითი საქმიანობა:</w:t>
      </w:r>
      <w:r w:rsidR="003F23A4">
        <w:rPr>
          <w:rFonts w:ascii="Sylfaen" w:hAnsi="Sylfaen"/>
          <w:b/>
          <w:color w:val="000000"/>
          <w:shd w:val="clear" w:color="auto" w:fill="FFFFFF"/>
          <w:lang w:val="ka-GE"/>
        </w:rPr>
        <w:t xml:space="preserve">   </w:t>
      </w:r>
      <w:r w:rsidR="001F46B7" w:rsidRPr="00C35426">
        <w:rPr>
          <w:rFonts w:ascii="Sylfaen" w:hAnsi="Sylfaen"/>
          <w:color w:val="000000"/>
          <w:shd w:val="clear" w:color="auto" w:fill="FFFFFF"/>
        </w:rPr>
        <w:t>200</w:t>
      </w:r>
      <w:r w:rsidR="008E4BE6">
        <w:rPr>
          <w:rFonts w:ascii="Sylfaen" w:hAnsi="Sylfaen"/>
          <w:color w:val="000000"/>
          <w:shd w:val="clear" w:color="auto" w:fill="FFFFFF"/>
          <w:lang w:val="ka-GE"/>
        </w:rPr>
        <w:t xml:space="preserve">9 წლიდან </w:t>
      </w:r>
      <w:r w:rsidR="001F46B7">
        <w:rPr>
          <w:rFonts w:ascii="Sylfaen" w:hAnsi="Sylfaen"/>
          <w:color w:val="000000"/>
          <w:shd w:val="clear" w:color="auto" w:fill="FFFFFF"/>
          <w:lang w:val="ka-GE"/>
        </w:rPr>
        <w:t xml:space="preserve"> დღემდე</w:t>
      </w:r>
      <w:r w:rsidR="008E4BE6">
        <w:rPr>
          <w:rFonts w:ascii="Sylfaen" w:hAnsi="Sylfaen"/>
          <w:color w:val="000000"/>
          <w:shd w:val="clear" w:color="auto" w:fill="FFFFFF"/>
          <w:lang w:val="ka-GE"/>
        </w:rPr>
        <w:t xml:space="preserve">  სსიპ რაფიელ დვალის მანქანათა მექანიკის  </w:t>
      </w:r>
      <w:r w:rsidR="003F23A4">
        <w:rPr>
          <w:rFonts w:ascii="Sylfaen" w:hAnsi="Sylfaen"/>
          <w:color w:val="000000"/>
          <w:shd w:val="clear" w:color="auto" w:fill="FFFFFF"/>
          <w:lang w:val="ka-GE"/>
        </w:rPr>
        <w:t xml:space="preserve">      </w:t>
      </w:r>
      <w:r w:rsidR="008E4BE6">
        <w:rPr>
          <w:rFonts w:ascii="Sylfaen" w:hAnsi="Sylfaen"/>
          <w:color w:val="000000"/>
          <w:shd w:val="clear" w:color="auto" w:fill="FFFFFF"/>
          <w:lang w:val="ka-GE"/>
        </w:rPr>
        <w:t xml:space="preserve">ინსტიტუტის </w:t>
      </w:r>
      <w:r w:rsidR="001F46B7">
        <w:rPr>
          <w:rFonts w:ascii="Sylfaen" w:hAnsi="Sylfaen"/>
          <w:color w:val="000000"/>
          <w:shd w:val="clear" w:color="auto" w:fill="FFFFFF"/>
          <w:lang w:val="ka-GE"/>
        </w:rPr>
        <w:t xml:space="preserve"> </w:t>
      </w:r>
      <w:r w:rsidR="00B36CAB">
        <w:rPr>
          <w:rFonts w:ascii="Sylfaen" w:hAnsi="Sylfaen"/>
          <w:color w:val="000000"/>
          <w:shd w:val="clear" w:color="auto" w:fill="FFFFFF"/>
          <w:lang w:val="ka-GE"/>
        </w:rPr>
        <w:t xml:space="preserve">თბოენერგეტიკული დანადგარების განყოფილების </w:t>
      </w:r>
      <w:proofErr w:type="spellStart"/>
      <w:r w:rsidR="001F46B7" w:rsidRPr="00C35426">
        <w:rPr>
          <w:rFonts w:ascii="Sylfaen" w:hAnsi="Sylfaen"/>
          <w:color w:val="000000"/>
          <w:shd w:val="clear" w:color="auto" w:fill="FFFFFF"/>
        </w:rPr>
        <w:t>უფროსი</w:t>
      </w:r>
      <w:proofErr w:type="spellEnd"/>
      <w:r w:rsidR="001F46B7">
        <w:rPr>
          <w:rFonts w:ascii="Sylfaen" w:hAnsi="Sylfaen"/>
          <w:color w:val="000000"/>
          <w:shd w:val="clear" w:color="auto" w:fill="FFFFFF"/>
          <w:lang w:val="ka-GE"/>
        </w:rPr>
        <w:t xml:space="preserve">  </w:t>
      </w:r>
      <w:proofErr w:type="spellStart"/>
      <w:r w:rsidR="001F46B7" w:rsidRPr="00C35426">
        <w:rPr>
          <w:rFonts w:ascii="Sylfaen" w:hAnsi="Sylfaen"/>
          <w:color w:val="000000"/>
          <w:shd w:val="clear" w:color="auto" w:fill="FFFFFF"/>
        </w:rPr>
        <w:t>მეცნიერი</w:t>
      </w:r>
      <w:proofErr w:type="spellEnd"/>
      <w:r w:rsidR="001F46B7">
        <w:rPr>
          <w:rFonts w:ascii="Sylfaen" w:hAnsi="Sylfaen"/>
          <w:color w:val="000000"/>
          <w:shd w:val="clear" w:color="auto" w:fill="FFFFFF"/>
          <w:lang w:val="ka-GE"/>
        </w:rPr>
        <w:t xml:space="preserve"> </w:t>
      </w:r>
      <w:proofErr w:type="spellStart"/>
      <w:r w:rsidR="001F46B7" w:rsidRPr="00C35426">
        <w:rPr>
          <w:rFonts w:ascii="Sylfaen" w:hAnsi="Sylfaen"/>
          <w:color w:val="000000"/>
          <w:shd w:val="clear" w:color="auto" w:fill="FFFFFF"/>
        </w:rPr>
        <w:t>თანამშრომელი</w:t>
      </w:r>
      <w:proofErr w:type="spellEnd"/>
      <w:r w:rsidR="001F46B7" w:rsidRPr="00C35426">
        <w:rPr>
          <w:rFonts w:ascii="Sylfaen" w:hAnsi="Sylfaen"/>
          <w:color w:val="000000"/>
          <w:shd w:val="clear" w:color="auto" w:fill="FFFFFF"/>
        </w:rPr>
        <w:t>.</w:t>
      </w:r>
    </w:p>
    <w:p w:rsidR="001F46B7" w:rsidRDefault="003F23A4" w:rsidP="006E05BE">
      <w:pPr>
        <w:spacing w:line="240" w:lineRule="auto"/>
        <w:ind w:left="426"/>
        <w:rPr>
          <w:rFonts w:ascii="Sylfaen" w:hAnsi="Sylfaen"/>
          <w:color w:val="000000"/>
          <w:shd w:val="clear" w:color="auto" w:fill="FFFFFF"/>
          <w:lang w:val="ka-GE"/>
        </w:rPr>
      </w:pPr>
      <w:r>
        <w:rPr>
          <w:rFonts w:ascii="Sylfaen" w:hAnsi="Sylfaen"/>
          <w:color w:val="000000"/>
          <w:shd w:val="clear" w:color="auto" w:fill="FFFFFF"/>
          <w:lang w:val="ka-GE"/>
        </w:rPr>
        <w:t xml:space="preserve">                                  </w:t>
      </w:r>
      <w:r w:rsidR="000F676A">
        <w:rPr>
          <w:rFonts w:ascii="Sylfaen" w:hAnsi="Sylfaen"/>
          <w:color w:val="000000"/>
          <w:shd w:val="clear" w:color="auto" w:fill="FFFFFF"/>
          <w:lang w:val="ka-GE"/>
        </w:rPr>
        <w:t>2008-2009 წწ ამავე ინსტიტუტის მეცნიერი თანამშრომელი</w:t>
      </w:r>
    </w:p>
    <w:p w:rsidR="00CB36E1" w:rsidRDefault="00FE6388" w:rsidP="003F23A4">
      <w:pPr>
        <w:spacing w:line="276" w:lineRule="auto"/>
        <w:ind w:left="2268"/>
        <w:rPr>
          <w:rFonts w:ascii="Sylfaen" w:hAnsi="Sylfaen"/>
          <w:color w:val="000000"/>
          <w:shd w:val="clear" w:color="auto" w:fill="FFFFFF"/>
          <w:lang w:val="ka-GE"/>
        </w:rPr>
      </w:pPr>
      <w:r>
        <w:rPr>
          <w:rFonts w:ascii="Sylfaen" w:hAnsi="Sylfaen"/>
          <w:color w:val="000000"/>
          <w:shd w:val="clear" w:color="auto" w:fill="FFFFFF"/>
          <w:lang w:val="ka-GE"/>
        </w:rPr>
        <w:t>1978-2009 წწ საქართველოს</w:t>
      </w:r>
      <w:r w:rsidR="00B42BFC">
        <w:rPr>
          <w:rFonts w:ascii="Sylfaen" w:hAnsi="Sylfaen"/>
          <w:color w:val="000000"/>
          <w:shd w:val="clear" w:color="auto" w:fill="FFFFFF"/>
          <w:lang w:val="ka-GE"/>
        </w:rPr>
        <w:t xml:space="preserve"> მელიორაციისა და </w:t>
      </w:r>
      <w:r>
        <w:rPr>
          <w:rFonts w:ascii="Sylfaen" w:hAnsi="Sylfaen"/>
          <w:color w:val="000000"/>
          <w:shd w:val="clear" w:color="auto" w:fill="FFFFFF"/>
          <w:lang w:val="ka-GE"/>
        </w:rPr>
        <w:t xml:space="preserve"> წყალთა მეურნეობის</w:t>
      </w:r>
      <w:r w:rsidR="00B42BFC">
        <w:rPr>
          <w:rFonts w:ascii="Sylfaen" w:hAnsi="Sylfaen"/>
          <w:color w:val="000000"/>
          <w:shd w:val="clear" w:color="auto" w:fill="FFFFFF"/>
          <w:lang w:val="ka-GE"/>
        </w:rPr>
        <w:t xml:space="preserve"> სამინისტრო, სხვადასხვა ხელმძღვანელი თანამდებობები</w:t>
      </w:r>
    </w:p>
    <w:p w:rsidR="00164D4B" w:rsidRDefault="00CB36E1" w:rsidP="003F23A4">
      <w:pPr>
        <w:spacing w:line="276" w:lineRule="auto"/>
        <w:ind w:left="2268"/>
        <w:rPr>
          <w:rFonts w:ascii="Sylfaen" w:hAnsi="Sylfaen"/>
          <w:color w:val="000000"/>
          <w:shd w:val="clear" w:color="auto" w:fill="FFFFFF"/>
          <w:lang w:val="ka-GE"/>
        </w:rPr>
      </w:pPr>
      <w:r>
        <w:rPr>
          <w:rFonts w:ascii="Sylfaen" w:hAnsi="Sylfaen"/>
          <w:color w:val="000000"/>
          <w:shd w:val="clear" w:color="auto" w:fill="FFFFFF"/>
          <w:lang w:val="ka-GE"/>
        </w:rPr>
        <w:t>1971-1978 წწ საქართველოს მეცნიერებათა აკადემიის მანქანათა მექანიკის ინსტიტუტის უმცროსი მეცნიერი თანამშრომელი</w:t>
      </w:r>
    </w:p>
    <w:p w:rsidR="00F505A3" w:rsidRDefault="00F505A3" w:rsidP="00BC69F1">
      <w:pPr>
        <w:spacing w:line="240" w:lineRule="auto"/>
        <w:ind w:left="426" w:hanging="426"/>
        <w:rPr>
          <w:rFonts w:ascii="Sylfaen" w:hAnsi="Sylfaen"/>
          <w:color w:val="000000"/>
          <w:shd w:val="clear" w:color="auto" w:fill="FFFFFF"/>
          <w:lang w:val="ka-GE"/>
        </w:rPr>
      </w:pPr>
      <w:r w:rsidRPr="007850D6">
        <w:rPr>
          <w:rFonts w:ascii="Sylfaen" w:hAnsi="Sylfaen"/>
          <w:b/>
          <w:color w:val="000000"/>
          <w:shd w:val="clear" w:color="auto" w:fill="FFFFFF"/>
          <w:lang w:val="ka-GE"/>
        </w:rPr>
        <w:t>სამეცნიერო ინტერესები:</w:t>
      </w:r>
      <w:r>
        <w:rPr>
          <w:rFonts w:ascii="Sylfaen" w:hAnsi="Sylfaen"/>
          <w:b/>
          <w:color w:val="000000"/>
          <w:shd w:val="clear" w:color="auto" w:fill="FFFFFF"/>
          <w:lang w:val="ka-GE"/>
        </w:rPr>
        <w:t xml:space="preserve"> </w:t>
      </w:r>
      <w:r w:rsidR="00164D4B" w:rsidRPr="00E33E75">
        <w:rPr>
          <w:rFonts w:ascii="Sylfaen" w:hAnsi="Sylfaen"/>
          <w:color w:val="000000"/>
          <w:shd w:val="clear" w:color="auto" w:fill="FFFFFF"/>
          <w:lang w:val="ka-GE"/>
        </w:rPr>
        <w:t>შიგაწვის ძრავები და სასოფლო- სამეურნეო მანქანა-იარაღები</w:t>
      </w:r>
    </w:p>
    <w:p w:rsidR="000F5108" w:rsidRDefault="00F505A3" w:rsidP="00BC69F1">
      <w:pPr>
        <w:spacing w:line="240" w:lineRule="auto"/>
        <w:ind w:left="426" w:hanging="426"/>
        <w:rPr>
          <w:rFonts w:ascii="Sylfaen" w:hAnsi="Sylfaen"/>
          <w:b/>
          <w:color w:val="000000"/>
          <w:shd w:val="clear" w:color="auto" w:fill="FFFFFF"/>
          <w:lang w:val="ka-GE"/>
        </w:rPr>
      </w:pPr>
      <w:r>
        <w:rPr>
          <w:rFonts w:ascii="Sylfaen" w:hAnsi="Sylfaen"/>
          <w:b/>
          <w:color w:val="000000"/>
          <w:shd w:val="clear" w:color="auto" w:fill="FFFFFF"/>
          <w:lang w:val="ka-GE"/>
        </w:rPr>
        <w:t>შერჩეული პუბლიკაციები:</w:t>
      </w:r>
    </w:p>
    <w:p w:rsidR="00F505A3" w:rsidRPr="002C094B" w:rsidRDefault="00436BD6" w:rsidP="00856230">
      <w:pPr>
        <w:pStyle w:val="ListParagraph"/>
        <w:numPr>
          <w:ilvl w:val="0"/>
          <w:numId w:val="7"/>
        </w:numPr>
        <w:spacing w:after="240" w:line="276" w:lineRule="auto"/>
        <w:ind w:left="284" w:hanging="284"/>
        <w:jc w:val="both"/>
        <w:rPr>
          <w:rFonts w:ascii="Sylfaen" w:hAnsi="Sylfaen"/>
          <w:b/>
          <w:color w:val="000000"/>
          <w:shd w:val="clear" w:color="auto" w:fill="FFFFFF"/>
          <w:lang w:val="ka-GE"/>
        </w:rPr>
      </w:pPr>
      <w:r w:rsidRPr="009117C9">
        <w:rPr>
          <w:rFonts w:ascii="Sylfaen" w:hAnsi="Sylfaen"/>
          <w:sz w:val="24"/>
          <w:szCs w:val="24"/>
          <w:lang w:val="ka-GE"/>
        </w:rPr>
        <w:t xml:space="preserve">თ. ნატრიაშვილი, პ. დოლიძე, რ. კენკიშვილი, რ. დემეტრაშვილი, </w:t>
      </w:r>
      <w:r w:rsidR="004A3590">
        <w:rPr>
          <w:rFonts w:ascii="Sylfaen" w:hAnsi="Sylfaen"/>
          <w:sz w:val="24"/>
          <w:szCs w:val="24"/>
          <w:lang w:val="ka-GE"/>
        </w:rPr>
        <w:t>„</w:t>
      </w:r>
      <w:r w:rsidRPr="009117C9">
        <w:rPr>
          <w:rFonts w:ascii="Sylfaen" w:hAnsi="Sylfaen"/>
          <w:sz w:val="24"/>
          <w:szCs w:val="24"/>
          <w:lang w:val="ka-GE"/>
        </w:rPr>
        <w:t>Constructions for             estimation of the military vehicles passability</w:t>
      </w:r>
      <w:r w:rsidR="004A3590">
        <w:rPr>
          <w:rFonts w:ascii="Sylfaen" w:hAnsi="Sylfaen"/>
          <w:sz w:val="24"/>
          <w:szCs w:val="24"/>
          <w:lang w:val="ka-GE"/>
        </w:rPr>
        <w:t>“,</w:t>
      </w:r>
      <w:r w:rsidRPr="009117C9">
        <w:rPr>
          <w:rFonts w:ascii="Sylfaen" w:hAnsi="Sylfaen"/>
          <w:sz w:val="24"/>
          <w:szCs w:val="24"/>
          <w:lang w:val="ka-GE"/>
        </w:rPr>
        <w:t xml:space="preserve"> International Scientific Journal – “Problems of Mechanics” № 1(66)2017</w:t>
      </w:r>
      <w:r w:rsidR="004A3590">
        <w:rPr>
          <w:rFonts w:ascii="Sylfaen" w:hAnsi="Sylfaen"/>
          <w:sz w:val="24"/>
          <w:szCs w:val="24"/>
          <w:lang w:val="ka-GE"/>
        </w:rPr>
        <w:t xml:space="preserve">, </w:t>
      </w:r>
      <w:r w:rsidRPr="009117C9">
        <w:rPr>
          <w:rFonts w:ascii="Sylfaen" w:hAnsi="Sylfaen"/>
          <w:sz w:val="24"/>
          <w:szCs w:val="24"/>
          <w:lang w:val="ka-GE"/>
        </w:rPr>
        <w:t xml:space="preserve"> Tbilisi 2017, p. 15 – 23;</w:t>
      </w:r>
      <w:r w:rsidR="009117C9" w:rsidRPr="009117C9">
        <w:rPr>
          <w:rFonts w:ascii="Sylfaen" w:hAnsi="Sylfaen"/>
          <w:sz w:val="24"/>
          <w:szCs w:val="24"/>
          <w:lang w:val="ka-GE"/>
        </w:rPr>
        <w:t xml:space="preserve">   </w:t>
      </w:r>
    </w:p>
    <w:p w:rsidR="000E7DA4" w:rsidRPr="000E7DA4" w:rsidRDefault="002C094B" w:rsidP="00856230">
      <w:pPr>
        <w:pStyle w:val="ListParagraph"/>
        <w:numPr>
          <w:ilvl w:val="0"/>
          <w:numId w:val="7"/>
        </w:numPr>
        <w:spacing w:after="240" w:line="276" w:lineRule="auto"/>
        <w:ind w:left="284" w:hanging="284"/>
        <w:contextualSpacing w:val="0"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 w:rsidRPr="00890733">
        <w:rPr>
          <w:rFonts w:ascii="Sylfaen" w:eastAsia="Times New Roman" w:hAnsi="Sylfaen" w:cs="Times New Roman"/>
          <w:sz w:val="24"/>
          <w:szCs w:val="24"/>
          <w:lang w:val="ka-GE" w:eastAsia="ru-RU"/>
        </w:rPr>
        <w:t>რ. მელქაძე, პ. დოლიძე, რ. კენკიშვილი, რ. დემეტრაშვილი</w:t>
      </w:r>
      <w:r w:rsidR="00856230">
        <w:rPr>
          <w:rFonts w:ascii="Sylfaen" w:eastAsia="Times New Roman" w:hAnsi="Sylfaen" w:cs="Times New Roman"/>
          <w:sz w:val="24"/>
          <w:szCs w:val="24"/>
          <w:lang w:val="ka-GE" w:eastAsia="ru-RU"/>
        </w:rPr>
        <w:t>, „</w:t>
      </w:r>
      <w:r w:rsidRPr="00890733">
        <w:rPr>
          <w:rFonts w:ascii="Sylfaen" w:hAnsi="Sylfaen"/>
          <w:sz w:val="24"/>
          <w:szCs w:val="24"/>
          <w:lang w:val="ka-GE"/>
        </w:rPr>
        <w:t>ჩაისაგან კოფეინის გამოყოფა და მიღებული ნიმუშების იდენტიფიკაცია</w:t>
      </w:r>
      <w:r w:rsidR="00856230">
        <w:rPr>
          <w:rFonts w:ascii="Sylfaen" w:hAnsi="Sylfaen"/>
          <w:sz w:val="24"/>
          <w:szCs w:val="24"/>
          <w:lang w:val="ka-GE"/>
        </w:rPr>
        <w:t>“,</w:t>
      </w:r>
      <w:r w:rsidRPr="00890733">
        <w:rPr>
          <w:rFonts w:ascii="Sylfaen" w:hAnsi="Sylfaen"/>
          <w:sz w:val="24"/>
          <w:szCs w:val="24"/>
          <w:lang w:val="ka-GE"/>
        </w:rPr>
        <w:t xml:space="preserve"> სამეცნიერო-რეფერირებადი </w:t>
      </w:r>
      <w:r w:rsidRPr="00890733">
        <w:rPr>
          <w:rFonts w:ascii="Sylfaen" w:hAnsi="Sylfaen"/>
          <w:sz w:val="24"/>
          <w:szCs w:val="24"/>
          <w:lang w:val="ka-GE"/>
        </w:rPr>
        <w:lastRenderedPageBreak/>
        <w:t>ჟურნალი - „მეცნიერება და ტექნოლოგიები“ № 1(724)</w:t>
      </w:r>
      <w:r w:rsidR="00856230">
        <w:rPr>
          <w:rFonts w:ascii="Sylfaen" w:hAnsi="Sylfaen"/>
          <w:sz w:val="24"/>
          <w:szCs w:val="24"/>
          <w:lang w:val="ka-GE"/>
        </w:rPr>
        <w:t>,</w:t>
      </w:r>
      <w:r w:rsidRPr="00890733">
        <w:rPr>
          <w:rFonts w:ascii="Sylfaen" w:hAnsi="Sylfaen"/>
          <w:sz w:val="24"/>
          <w:szCs w:val="24"/>
          <w:lang w:val="ka-GE"/>
        </w:rPr>
        <w:t xml:space="preserve"> საგამომცემლო სახლი - „ტექნიკური უნივერსიტეტი“, თბილისი 2017, გვ. 26 – 32;</w:t>
      </w:r>
      <w:r w:rsidR="00890733">
        <w:rPr>
          <w:rFonts w:ascii="Sylfaen" w:hAnsi="Sylfaen"/>
          <w:sz w:val="24"/>
          <w:szCs w:val="24"/>
        </w:rPr>
        <w:t xml:space="preserve">   </w:t>
      </w:r>
    </w:p>
    <w:p w:rsidR="00890733" w:rsidRPr="00EE1675" w:rsidRDefault="00890733" w:rsidP="00150AB6">
      <w:pPr>
        <w:pStyle w:val="ListParagraph"/>
        <w:numPr>
          <w:ilvl w:val="0"/>
          <w:numId w:val="7"/>
        </w:numPr>
        <w:spacing w:after="0" w:line="276" w:lineRule="auto"/>
        <w:ind w:left="284" w:hanging="284"/>
        <w:contextualSpacing w:val="0"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/>
          <w:sz w:val="24"/>
          <w:szCs w:val="24"/>
        </w:rPr>
        <w:t xml:space="preserve"> </w:t>
      </w:r>
      <w:r w:rsidRPr="00890733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თ. ნატრიაშვილი, ვ. მარგველაშვილი, რ. დემეტრაშვილი,</w:t>
      </w:r>
      <w:r w:rsidR="00150AB6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“</w:t>
      </w:r>
      <w:r w:rsidRPr="00890733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საავტომობილო საწვავებზე ზოგიერთი დანამატის ეფექტიანობის შესახებ</w:t>
      </w:r>
      <w:r w:rsidR="0076634A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“</w:t>
      </w:r>
      <w:r w:rsidRPr="00890733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90733">
        <w:rPr>
          <w:rFonts w:ascii="Sylfaen" w:hAnsi="Sylfaen"/>
          <w:sz w:val="24"/>
          <w:szCs w:val="24"/>
          <w:lang w:val="ka-GE"/>
        </w:rPr>
        <w:t xml:space="preserve">სამეცნიერო-რეფერირებადი ჟურნალი  „მეცნიერება და ტექნოლოგიები“ </w:t>
      </w:r>
      <w:r w:rsidRPr="0076634A">
        <w:rPr>
          <w:rFonts w:ascii="Sylfaen" w:hAnsi="Sylfaen"/>
          <w:sz w:val="24"/>
          <w:szCs w:val="24"/>
          <w:lang w:val="ka-GE"/>
        </w:rPr>
        <w:t>№ 1(724),</w:t>
      </w:r>
      <w:r w:rsidRPr="00890733">
        <w:rPr>
          <w:rFonts w:ascii="Sylfaen" w:hAnsi="Sylfaen"/>
          <w:sz w:val="24"/>
          <w:szCs w:val="24"/>
          <w:lang w:val="ka-GE"/>
        </w:rPr>
        <w:t xml:space="preserve"> საგამომცემლო სახლი - „ტექნიკური უნივერსიტეტი“, თბილისი 2017, გვ. 52-57;</w:t>
      </w:r>
    </w:p>
    <w:p w:rsidR="00EE1675" w:rsidRPr="00890733" w:rsidRDefault="007B2F63" w:rsidP="00150AB6">
      <w:pPr>
        <w:pStyle w:val="ListParagraph"/>
        <w:numPr>
          <w:ilvl w:val="0"/>
          <w:numId w:val="7"/>
        </w:numPr>
        <w:spacing w:after="0" w:line="276" w:lineRule="auto"/>
        <w:ind w:left="284" w:hanging="284"/>
        <w:contextualSpacing w:val="0"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თ. ნატრიაშვილი, რ. მელქაძე, პ. დოლიძე, რ. დემეტრაშვილი, </w:t>
      </w:r>
      <w:r w:rsidR="0076634A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„</w:t>
      </w:r>
      <w:r w:rsidRPr="00EE1675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კოფეინის მიღების ტექნოლოგია და დანადგარი</w:t>
      </w:r>
      <w:r w:rsidR="0076634A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“</w:t>
      </w:r>
      <w:r w:rsidRPr="00EE1675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 საერთაშორისო სასმეცნიერო კონფერენცია „ეკოლოგიურად სუფთა პროდუქტების წარმოების ტექნოლოგიები სოფლის მეურნეობის მდგრადი განვითარებისათვის“,</w:t>
      </w:r>
      <w:r w:rsidR="00F50E07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საქართველოს სოფლის მეურნეობის მეცნიერებათა აკადემია</w:t>
      </w:r>
      <w:r w:rsidR="004072A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 თბილისი, 2016, 28-30 სექტემბერი, გვ. 592-594;</w:t>
      </w:r>
    </w:p>
    <w:p w:rsidR="000573A4" w:rsidRPr="00C645A2" w:rsidRDefault="00393E6A" w:rsidP="00866A8A">
      <w:pPr>
        <w:pStyle w:val="ListParagraph"/>
        <w:numPr>
          <w:ilvl w:val="0"/>
          <w:numId w:val="7"/>
        </w:numPr>
        <w:spacing w:after="0" w:line="276" w:lineRule="auto"/>
        <w:ind w:left="284" w:hanging="284"/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</w:pPr>
      <w:r w:rsidRPr="0022708C">
        <w:rPr>
          <w:rFonts w:ascii="Sylfaen" w:hAnsi="Sylfaen"/>
          <w:sz w:val="24"/>
          <w:szCs w:val="24"/>
          <w:lang w:val="ka-GE"/>
        </w:rPr>
        <w:t xml:space="preserve">ბ. კორძაძე, რ. დემეტრაშვილი, </w:t>
      </w:r>
      <w:r w:rsidR="00482277">
        <w:rPr>
          <w:rFonts w:ascii="Sylfaen" w:hAnsi="Sylfaen"/>
          <w:sz w:val="24"/>
          <w:szCs w:val="24"/>
          <w:lang w:val="ka-GE"/>
        </w:rPr>
        <w:t>„</w:t>
      </w:r>
      <w:r w:rsidRPr="0022708C">
        <w:rPr>
          <w:rFonts w:ascii="Sylfaen" w:hAnsi="Sylfaen"/>
          <w:sz w:val="24"/>
          <w:szCs w:val="24"/>
          <w:lang w:val="ka-GE"/>
        </w:rPr>
        <w:t xml:space="preserve">დიდეფექტური ძრავულ-მუხრუჭიანი </w:t>
      </w:r>
      <w:r w:rsidR="00356B40" w:rsidRPr="0022708C">
        <w:rPr>
          <w:rFonts w:ascii="Sylfaen" w:hAnsi="Sylfaen"/>
          <w:sz w:val="24"/>
          <w:szCs w:val="24"/>
          <w:lang w:val="ka-GE"/>
        </w:rPr>
        <w:t>საავტომობილო შიგაწვის ძრავების  სამეცნიერო-</w:t>
      </w:r>
      <w:r w:rsidR="000573A4" w:rsidRPr="0022708C">
        <w:rPr>
          <w:rFonts w:ascii="Sylfaen" w:hAnsi="Sylfaen"/>
          <w:sz w:val="24"/>
          <w:szCs w:val="24"/>
          <w:lang w:val="ka-GE"/>
        </w:rPr>
        <w:t xml:space="preserve"> ტექნიკური კვლევა</w:t>
      </w:r>
      <w:r w:rsidR="00482277">
        <w:rPr>
          <w:rFonts w:ascii="Sylfaen" w:hAnsi="Sylfaen"/>
          <w:sz w:val="24"/>
          <w:szCs w:val="24"/>
          <w:lang w:val="ka-GE"/>
        </w:rPr>
        <w:t>“</w:t>
      </w:r>
      <w:r w:rsidR="000573A4" w:rsidRPr="0022708C">
        <w:rPr>
          <w:rFonts w:ascii="Sylfaen" w:hAnsi="Sylfaen"/>
          <w:sz w:val="24"/>
          <w:szCs w:val="24"/>
          <w:lang w:val="ka-GE"/>
        </w:rPr>
        <w:t xml:space="preserve">, სამეცნიერო-რეფერირებადი ჟურნალი  „მეცნიერება და ტექნოლოგიები“ </w:t>
      </w:r>
      <w:r w:rsidR="000573A4" w:rsidRPr="0076634A">
        <w:rPr>
          <w:rFonts w:ascii="Sylfaen" w:hAnsi="Sylfaen"/>
          <w:sz w:val="24"/>
          <w:szCs w:val="24"/>
          <w:lang w:val="ka-GE"/>
        </w:rPr>
        <w:t xml:space="preserve">№ </w:t>
      </w:r>
      <w:r w:rsidR="00E8527B" w:rsidRPr="0076634A">
        <w:rPr>
          <w:rFonts w:ascii="Sylfaen" w:hAnsi="Sylfaen"/>
          <w:sz w:val="24"/>
          <w:szCs w:val="24"/>
          <w:lang w:val="ka-GE"/>
        </w:rPr>
        <w:t>2</w:t>
      </w:r>
      <w:r w:rsidR="000573A4" w:rsidRPr="0076634A">
        <w:rPr>
          <w:rFonts w:ascii="Sylfaen" w:hAnsi="Sylfaen"/>
          <w:sz w:val="24"/>
          <w:szCs w:val="24"/>
          <w:lang w:val="ka-GE"/>
        </w:rPr>
        <w:t>(72</w:t>
      </w:r>
      <w:r w:rsidR="00E8527B" w:rsidRPr="0076634A">
        <w:rPr>
          <w:rFonts w:ascii="Sylfaen" w:hAnsi="Sylfaen"/>
          <w:sz w:val="24"/>
          <w:szCs w:val="24"/>
          <w:lang w:val="ka-GE"/>
        </w:rPr>
        <w:t>6</w:t>
      </w:r>
      <w:r w:rsidR="000573A4" w:rsidRPr="0076634A">
        <w:rPr>
          <w:rFonts w:ascii="Sylfaen" w:hAnsi="Sylfaen"/>
          <w:sz w:val="24"/>
          <w:szCs w:val="24"/>
          <w:lang w:val="ka-GE"/>
        </w:rPr>
        <w:t>)</w:t>
      </w:r>
      <w:r w:rsidR="0022708C" w:rsidRPr="0076634A">
        <w:rPr>
          <w:rFonts w:ascii="Sylfaen" w:hAnsi="Sylfaen"/>
          <w:sz w:val="24"/>
          <w:szCs w:val="24"/>
          <w:lang w:val="ka-GE"/>
        </w:rPr>
        <w:t>,</w:t>
      </w:r>
      <w:r w:rsidR="000573A4" w:rsidRPr="0022708C">
        <w:rPr>
          <w:rFonts w:ascii="Sylfaen" w:hAnsi="Sylfaen"/>
          <w:sz w:val="24"/>
          <w:szCs w:val="24"/>
          <w:lang w:val="ka-GE"/>
        </w:rPr>
        <w:t xml:space="preserve"> საგამომცემლო სახლი - „ტექნიკური უნივერსიტეტი“, თბილისი 201</w:t>
      </w:r>
      <w:r w:rsidR="00E8527B" w:rsidRPr="0022708C">
        <w:rPr>
          <w:rFonts w:ascii="Sylfaen" w:hAnsi="Sylfaen"/>
          <w:sz w:val="24"/>
          <w:szCs w:val="24"/>
          <w:lang w:val="ka-GE"/>
        </w:rPr>
        <w:t>4</w:t>
      </w:r>
      <w:r w:rsidR="000573A4" w:rsidRPr="0022708C">
        <w:rPr>
          <w:rFonts w:ascii="Sylfaen" w:hAnsi="Sylfaen"/>
          <w:sz w:val="24"/>
          <w:szCs w:val="24"/>
          <w:lang w:val="ka-GE"/>
        </w:rPr>
        <w:t>, გვ.</w:t>
      </w:r>
      <w:r w:rsidR="00E8527B" w:rsidRPr="0022708C">
        <w:rPr>
          <w:rFonts w:ascii="Sylfaen" w:hAnsi="Sylfaen"/>
          <w:sz w:val="24"/>
          <w:szCs w:val="24"/>
          <w:lang w:val="ka-GE"/>
        </w:rPr>
        <w:t>77-88;</w:t>
      </w:r>
    </w:p>
    <w:p w:rsidR="00EF49BF" w:rsidRPr="00EF49BF" w:rsidRDefault="00C645A2" w:rsidP="00866A8A">
      <w:pPr>
        <w:pStyle w:val="ListParagraph"/>
        <w:numPr>
          <w:ilvl w:val="0"/>
          <w:numId w:val="7"/>
        </w:numPr>
        <w:spacing w:after="240" w:line="276" w:lineRule="auto"/>
        <w:ind w:left="284" w:hanging="284"/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თ. ნატრიაშვილი, ბ. კორძაძე, რ. დემეტრაშვილი, </w:t>
      </w:r>
      <w:r w:rsidR="00482277">
        <w:rPr>
          <w:rFonts w:ascii="Sylfaen" w:hAnsi="Sylfaen"/>
          <w:sz w:val="24"/>
          <w:szCs w:val="24"/>
          <w:lang w:val="ka-GE"/>
        </w:rPr>
        <w:t>„</w:t>
      </w:r>
      <w:r w:rsidR="00851429">
        <w:rPr>
          <w:rFonts w:ascii="Sylfaen" w:hAnsi="Sylfaen"/>
          <w:sz w:val="24"/>
          <w:szCs w:val="24"/>
          <w:lang w:val="ka-GE"/>
        </w:rPr>
        <w:t xml:space="preserve">შიგაწვის ძრავას სამუხრუჭო სიმძლავრის ფორსირების </w:t>
      </w:r>
      <w:r w:rsidR="00E8234D">
        <w:rPr>
          <w:rFonts w:ascii="Sylfaen" w:hAnsi="Sylfaen"/>
          <w:sz w:val="24"/>
          <w:szCs w:val="24"/>
          <w:lang w:val="ka-GE"/>
        </w:rPr>
        <w:t>ოპტიმალური ზღვარი</w:t>
      </w:r>
      <w:r w:rsidR="00482277">
        <w:rPr>
          <w:rFonts w:ascii="Sylfaen" w:hAnsi="Sylfaen"/>
          <w:sz w:val="24"/>
          <w:szCs w:val="24"/>
          <w:lang w:val="ka-GE"/>
        </w:rPr>
        <w:t>“</w:t>
      </w:r>
      <w:r w:rsidR="00E8234D">
        <w:rPr>
          <w:rFonts w:ascii="Sylfaen" w:hAnsi="Sylfaen"/>
          <w:sz w:val="24"/>
          <w:szCs w:val="24"/>
          <w:lang w:val="ka-GE"/>
        </w:rPr>
        <w:t xml:space="preserve">, ნ. ვალიშვილის დაბადების 80 წლისთავისადმი მიძღვნილი </w:t>
      </w:r>
      <w:r w:rsidR="00E8234D">
        <w:rPr>
          <w:rFonts w:ascii="Sylfaen" w:hAnsi="Sylfaen"/>
          <w:sz w:val="24"/>
          <w:szCs w:val="24"/>
        </w:rPr>
        <w:t xml:space="preserve">II </w:t>
      </w:r>
      <w:proofErr w:type="spellStart"/>
      <w:r w:rsidR="00E8234D">
        <w:rPr>
          <w:rFonts w:ascii="Sylfaen" w:hAnsi="Sylfaen"/>
          <w:sz w:val="24"/>
          <w:szCs w:val="24"/>
        </w:rPr>
        <w:t>საერთაშორისო</w:t>
      </w:r>
      <w:proofErr w:type="spellEnd"/>
      <w:r w:rsidR="00E8234D">
        <w:rPr>
          <w:rFonts w:ascii="Sylfaen" w:hAnsi="Sylfaen"/>
          <w:sz w:val="24"/>
          <w:szCs w:val="24"/>
          <w:lang w:val="ka-GE"/>
        </w:rPr>
        <w:t xml:space="preserve"> </w:t>
      </w:r>
      <w:r w:rsidR="000D6EE1">
        <w:rPr>
          <w:rFonts w:ascii="Sylfaen" w:hAnsi="Sylfaen"/>
          <w:sz w:val="24"/>
          <w:szCs w:val="24"/>
          <w:lang w:val="ka-GE"/>
        </w:rPr>
        <w:t>კონფერენცია „მექანიკის არაკლასიკური ამოცანები“</w:t>
      </w:r>
      <w:r w:rsidR="00EF49BF">
        <w:rPr>
          <w:rFonts w:ascii="Sylfaen" w:hAnsi="Sylfaen"/>
          <w:sz w:val="24"/>
          <w:szCs w:val="24"/>
          <w:lang w:val="ka-GE"/>
        </w:rPr>
        <w:t xml:space="preserve">, ქუთაისი, 23012, გვ. 356-360; </w:t>
      </w:r>
    </w:p>
    <w:p w:rsidR="007C1E2F" w:rsidRPr="007C1E2F" w:rsidRDefault="00EF49BF" w:rsidP="00482277">
      <w:pPr>
        <w:pStyle w:val="ListParagraph"/>
        <w:numPr>
          <w:ilvl w:val="0"/>
          <w:numId w:val="7"/>
        </w:numPr>
        <w:spacing w:after="240" w:line="276" w:lineRule="auto"/>
        <w:ind w:left="284" w:hanging="284"/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თ. ნატრიაშვილი, </w:t>
      </w:r>
      <w:r w:rsidR="007C1E2F">
        <w:rPr>
          <w:rFonts w:ascii="Sylfaen" w:hAnsi="Sylfaen"/>
          <w:sz w:val="24"/>
          <w:szCs w:val="24"/>
          <w:lang w:val="ka-GE"/>
        </w:rPr>
        <w:t xml:space="preserve">ბ. კორძაძე, რ. დემეტრაშვილი, </w:t>
      </w:r>
      <w:r w:rsidR="00482277">
        <w:rPr>
          <w:rFonts w:ascii="Sylfaen" w:hAnsi="Sylfaen"/>
          <w:sz w:val="24"/>
          <w:szCs w:val="24"/>
          <w:lang w:val="ka-GE"/>
        </w:rPr>
        <w:t>„</w:t>
      </w:r>
      <w:r w:rsidR="00393734">
        <w:rPr>
          <w:rFonts w:ascii="Sylfaen" w:hAnsi="Sylfaen"/>
          <w:sz w:val="24"/>
          <w:szCs w:val="24"/>
        </w:rPr>
        <w:t xml:space="preserve">Results of the Theoretical and </w:t>
      </w:r>
      <w:r w:rsidR="00243044">
        <w:rPr>
          <w:rFonts w:ascii="Sylfaen" w:hAnsi="Sylfaen"/>
          <w:sz w:val="24"/>
          <w:szCs w:val="24"/>
        </w:rPr>
        <w:t>Experimental Research into the Bra</w:t>
      </w:r>
      <w:r w:rsidR="00223BBC">
        <w:rPr>
          <w:rFonts w:ascii="Sylfaen" w:hAnsi="Sylfaen"/>
          <w:sz w:val="24"/>
          <w:szCs w:val="24"/>
        </w:rPr>
        <w:t>ke Power Forcing process of the Automobile</w:t>
      </w:r>
      <w:r w:rsidR="008766C1">
        <w:rPr>
          <w:rFonts w:ascii="Sylfaen" w:hAnsi="Sylfaen"/>
          <w:sz w:val="24"/>
          <w:szCs w:val="24"/>
          <w:lang w:val="ka-GE"/>
        </w:rPr>
        <w:t>“,</w:t>
      </w:r>
      <w:r w:rsidR="00223BBC">
        <w:rPr>
          <w:rFonts w:ascii="Sylfaen" w:hAnsi="Sylfaen"/>
          <w:sz w:val="24"/>
          <w:szCs w:val="24"/>
        </w:rPr>
        <w:t xml:space="preserve"> </w:t>
      </w:r>
      <w:r w:rsidR="00243044">
        <w:rPr>
          <w:rFonts w:ascii="Sylfaen" w:hAnsi="Sylfaen"/>
          <w:sz w:val="24"/>
          <w:szCs w:val="24"/>
        </w:rPr>
        <w:t xml:space="preserve">                    </w:t>
      </w:r>
      <w:r w:rsidR="00393734">
        <w:rPr>
          <w:rFonts w:ascii="Sylfaen" w:hAnsi="Sylfaen"/>
          <w:sz w:val="24"/>
          <w:szCs w:val="24"/>
        </w:rPr>
        <w:t xml:space="preserve">internal </w:t>
      </w:r>
      <w:r w:rsidR="00243044">
        <w:rPr>
          <w:rFonts w:ascii="Sylfaen" w:hAnsi="Sylfaen"/>
          <w:sz w:val="24"/>
          <w:szCs w:val="24"/>
        </w:rPr>
        <w:t>combustion</w:t>
      </w:r>
      <w:r w:rsidR="00D2124F">
        <w:rPr>
          <w:rFonts w:ascii="Sylfaen" w:hAnsi="Sylfaen"/>
          <w:sz w:val="24"/>
          <w:szCs w:val="24"/>
        </w:rPr>
        <w:t xml:space="preserve"> Engines, Proc</w:t>
      </w:r>
      <w:r w:rsidR="002A7F11">
        <w:rPr>
          <w:rFonts w:ascii="Sylfaen" w:hAnsi="Sylfaen"/>
          <w:sz w:val="24"/>
          <w:szCs w:val="24"/>
        </w:rPr>
        <w:t>e</w:t>
      </w:r>
      <w:r w:rsidR="00D2124F">
        <w:rPr>
          <w:rFonts w:ascii="Sylfaen" w:hAnsi="Sylfaen"/>
          <w:sz w:val="24"/>
          <w:szCs w:val="24"/>
        </w:rPr>
        <w:t xml:space="preserve">edings of X </w:t>
      </w:r>
      <w:r w:rsidR="002A7F11">
        <w:rPr>
          <w:rFonts w:ascii="Sylfaen" w:hAnsi="Sylfaen"/>
          <w:sz w:val="24"/>
          <w:szCs w:val="24"/>
        </w:rPr>
        <w:t xml:space="preserve">international Conference on the </w:t>
      </w:r>
      <w:r w:rsidR="001A2440">
        <w:rPr>
          <w:rFonts w:ascii="Sylfaen" w:hAnsi="Sylfaen"/>
          <w:sz w:val="24"/>
          <w:szCs w:val="24"/>
        </w:rPr>
        <w:t>Improvement of the Quality, Reliabilit</w:t>
      </w:r>
      <w:r w:rsidR="00B642DA">
        <w:rPr>
          <w:rFonts w:ascii="Sylfaen" w:hAnsi="Sylfaen"/>
          <w:sz w:val="24"/>
          <w:szCs w:val="24"/>
        </w:rPr>
        <w:t xml:space="preserve">y and Long Usage of Technical Systems and Technological </w:t>
      </w:r>
      <w:r w:rsidR="00D13E18">
        <w:rPr>
          <w:rFonts w:ascii="Sylfaen" w:hAnsi="Sylfaen"/>
          <w:sz w:val="24"/>
          <w:szCs w:val="24"/>
        </w:rPr>
        <w:t xml:space="preserve">Processes, </w:t>
      </w:r>
      <w:proofErr w:type="spellStart"/>
      <w:r w:rsidR="00D13E18">
        <w:rPr>
          <w:rFonts w:ascii="Sylfaen" w:hAnsi="Sylfaen"/>
          <w:sz w:val="24"/>
          <w:szCs w:val="24"/>
        </w:rPr>
        <w:t>Eilat</w:t>
      </w:r>
      <w:proofErr w:type="spellEnd"/>
      <w:r w:rsidR="00D13E18">
        <w:rPr>
          <w:rFonts w:ascii="Sylfaen" w:hAnsi="Sylfaen"/>
          <w:sz w:val="24"/>
          <w:szCs w:val="24"/>
        </w:rPr>
        <w:t xml:space="preserve">, Israel, 2012, pp. 23-25; </w:t>
      </w:r>
      <w:r w:rsidR="001A2440">
        <w:rPr>
          <w:rFonts w:ascii="Sylfaen" w:hAnsi="Sylfaen"/>
          <w:sz w:val="24"/>
          <w:szCs w:val="24"/>
        </w:rPr>
        <w:t xml:space="preserve"> </w:t>
      </w:r>
      <w:r w:rsidR="002A7F11">
        <w:rPr>
          <w:rFonts w:ascii="Sylfaen" w:hAnsi="Sylfaen"/>
          <w:sz w:val="24"/>
          <w:szCs w:val="24"/>
        </w:rPr>
        <w:t xml:space="preserve">  </w:t>
      </w:r>
      <w:r w:rsidR="00243044">
        <w:rPr>
          <w:rFonts w:ascii="Sylfaen" w:hAnsi="Sylfaen"/>
          <w:sz w:val="24"/>
          <w:szCs w:val="24"/>
        </w:rPr>
        <w:t xml:space="preserve"> </w:t>
      </w:r>
    </w:p>
    <w:p w:rsidR="00173FF0" w:rsidRPr="00173FF0" w:rsidRDefault="007C1E2F" w:rsidP="00866A8A">
      <w:pPr>
        <w:pStyle w:val="ListParagraph"/>
        <w:numPr>
          <w:ilvl w:val="0"/>
          <w:numId w:val="7"/>
        </w:numPr>
        <w:spacing w:after="240" w:line="276" w:lineRule="auto"/>
        <w:ind w:left="284" w:hanging="284"/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ბ. კო</w:t>
      </w:r>
      <w:r w:rsidR="0035642E">
        <w:rPr>
          <w:rFonts w:ascii="Sylfaen" w:hAnsi="Sylfaen"/>
          <w:sz w:val="24"/>
          <w:szCs w:val="24"/>
          <w:lang w:val="ka-GE"/>
        </w:rPr>
        <w:t xml:space="preserve">რძაძე, თ. ნატრიაშვილი, რ. </w:t>
      </w:r>
      <w:r w:rsidR="00243044" w:rsidRPr="00866A8A">
        <w:rPr>
          <w:rFonts w:ascii="Sylfaen" w:hAnsi="Sylfaen"/>
          <w:sz w:val="24"/>
          <w:szCs w:val="24"/>
          <w:lang w:val="ru-RU"/>
        </w:rPr>
        <w:t xml:space="preserve"> </w:t>
      </w:r>
      <w:r w:rsidR="0058301C">
        <w:rPr>
          <w:rFonts w:ascii="Sylfaen" w:hAnsi="Sylfaen"/>
          <w:sz w:val="24"/>
          <w:szCs w:val="24"/>
          <w:lang w:val="ka-GE"/>
        </w:rPr>
        <w:t>დ</w:t>
      </w:r>
      <w:r w:rsidR="0035642E">
        <w:rPr>
          <w:rFonts w:ascii="Sylfaen" w:hAnsi="Sylfaen"/>
          <w:sz w:val="24"/>
          <w:szCs w:val="24"/>
          <w:lang w:val="ka-GE"/>
        </w:rPr>
        <w:t xml:space="preserve">ემეტრაშვილი, </w:t>
      </w:r>
      <w:r w:rsidR="008766C1">
        <w:rPr>
          <w:rFonts w:ascii="Sylfaen" w:hAnsi="Sylfaen"/>
          <w:sz w:val="24"/>
          <w:szCs w:val="24"/>
          <w:lang w:val="ka-GE"/>
        </w:rPr>
        <w:t>„</w:t>
      </w:r>
      <w:r w:rsidR="005B5BF7">
        <w:rPr>
          <w:rFonts w:ascii="Sylfaen" w:hAnsi="Sylfaen"/>
          <w:sz w:val="24"/>
          <w:szCs w:val="24"/>
          <w:lang w:val="ru-RU"/>
        </w:rPr>
        <w:t>Теоретическое</w:t>
      </w:r>
      <w:r w:rsidR="005B5BF7" w:rsidRPr="008766C1">
        <w:rPr>
          <w:rFonts w:ascii="Sylfaen" w:hAnsi="Sylfaen"/>
          <w:sz w:val="24"/>
          <w:szCs w:val="24"/>
          <w:lang w:val="ru-RU"/>
        </w:rPr>
        <w:t xml:space="preserve"> </w:t>
      </w:r>
      <w:r w:rsidR="005B5BF7">
        <w:rPr>
          <w:rFonts w:ascii="Sylfaen" w:hAnsi="Sylfaen"/>
          <w:sz w:val="24"/>
          <w:szCs w:val="24"/>
          <w:lang w:val="ru-RU"/>
        </w:rPr>
        <w:t>исследование</w:t>
      </w:r>
      <w:r w:rsidR="005B5BF7" w:rsidRPr="008766C1">
        <w:rPr>
          <w:rFonts w:ascii="Sylfaen" w:hAnsi="Sylfaen"/>
          <w:sz w:val="24"/>
          <w:szCs w:val="24"/>
          <w:lang w:val="ru-RU"/>
        </w:rPr>
        <w:t xml:space="preserve"> </w:t>
      </w:r>
      <w:r w:rsidR="005B5BF7">
        <w:rPr>
          <w:rFonts w:ascii="Sylfaen" w:hAnsi="Sylfaen"/>
          <w:sz w:val="24"/>
          <w:szCs w:val="24"/>
          <w:lang w:val="ru-RU"/>
        </w:rPr>
        <w:t>изме</w:t>
      </w:r>
      <w:r w:rsidR="00E47CE9">
        <w:rPr>
          <w:rFonts w:ascii="Sylfaen" w:hAnsi="Sylfaen"/>
          <w:sz w:val="24"/>
          <w:szCs w:val="24"/>
          <w:lang w:val="ka-GE"/>
        </w:rPr>
        <w:t>-</w:t>
      </w:r>
      <w:r w:rsidR="005B5BF7">
        <w:rPr>
          <w:rFonts w:ascii="Sylfaen" w:hAnsi="Sylfaen"/>
          <w:sz w:val="24"/>
          <w:szCs w:val="24"/>
          <w:lang w:val="ru-RU"/>
        </w:rPr>
        <w:t>нения</w:t>
      </w:r>
      <w:r w:rsidR="005B5BF7" w:rsidRPr="008766C1">
        <w:rPr>
          <w:rFonts w:ascii="Sylfaen" w:hAnsi="Sylfaen"/>
          <w:sz w:val="24"/>
          <w:szCs w:val="24"/>
          <w:lang w:val="ru-RU"/>
        </w:rPr>
        <w:t xml:space="preserve"> </w:t>
      </w:r>
      <w:r w:rsidR="005B5BF7">
        <w:rPr>
          <w:rFonts w:ascii="Sylfaen" w:hAnsi="Sylfaen"/>
          <w:sz w:val="24"/>
          <w:szCs w:val="24"/>
          <w:lang w:val="ru-RU"/>
        </w:rPr>
        <w:t>мощности</w:t>
      </w:r>
      <w:r w:rsidR="005B5BF7" w:rsidRPr="008766C1">
        <w:rPr>
          <w:rFonts w:ascii="Sylfaen" w:hAnsi="Sylfaen"/>
          <w:sz w:val="24"/>
          <w:szCs w:val="24"/>
          <w:lang w:val="ru-RU"/>
        </w:rPr>
        <w:t xml:space="preserve"> </w:t>
      </w:r>
      <w:r w:rsidR="005B5BF7">
        <w:rPr>
          <w:rFonts w:ascii="Sylfaen" w:hAnsi="Sylfaen"/>
          <w:sz w:val="24"/>
          <w:szCs w:val="24"/>
          <w:lang w:val="ru-RU"/>
        </w:rPr>
        <w:t>дизеля</w:t>
      </w:r>
      <w:r w:rsidR="005B5BF7" w:rsidRPr="008766C1">
        <w:rPr>
          <w:rFonts w:ascii="Sylfaen" w:hAnsi="Sylfaen"/>
          <w:sz w:val="24"/>
          <w:szCs w:val="24"/>
          <w:lang w:val="ru-RU"/>
        </w:rPr>
        <w:t xml:space="preserve"> </w:t>
      </w:r>
      <w:r w:rsidR="005B5BF7">
        <w:rPr>
          <w:rFonts w:ascii="Sylfaen" w:hAnsi="Sylfaen"/>
          <w:sz w:val="24"/>
          <w:szCs w:val="24"/>
          <w:lang w:val="ru-RU"/>
        </w:rPr>
        <w:t>с</w:t>
      </w:r>
      <w:r w:rsidR="005B5BF7" w:rsidRPr="008766C1">
        <w:rPr>
          <w:rFonts w:ascii="Sylfaen" w:hAnsi="Sylfaen"/>
          <w:sz w:val="24"/>
          <w:szCs w:val="24"/>
          <w:lang w:val="ru-RU"/>
        </w:rPr>
        <w:t xml:space="preserve"> </w:t>
      </w:r>
      <w:r w:rsidR="005B5BF7">
        <w:rPr>
          <w:rFonts w:ascii="Sylfaen" w:hAnsi="Sylfaen"/>
          <w:sz w:val="24"/>
          <w:szCs w:val="24"/>
          <w:lang w:val="ru-RU"/>
        </w:rPr>
        <w:t>турбонаддувом</w:t>
      </w:r>
      <w:r w:rsidR="005B5BF7" w:rsidRPr="008766C1">
        <w:rPr>
          <w:rFonts w:ascii="Sylfaen" w:hAnsi="Sylfaen"/>
          <w:sz w:val="24"/>
          <w:szCs w:val="24"/>
          <w:lang w:val="ru-RU"/>
        </w:rPr>
        <w:t xml:space="preserve"> </w:t>
      </w:r>
      <w:r w:rsidR="005C599C">
        <w:rPr>
          <w:rFonts w:ascii="Sylfaen" w:hAnsi="Sylfaen"/>
          <w:sz w:val="24"/>
          <w:szCs w:val="24"/>
          <w:lang w:val="ru-RU"/>
        </w:rPr>
        <w:t>по</w:t>
      </w:r>
      <w:r w:rsidR="005C599C" w:rsidRPr="008766C1">
        <w:rPr>
          <w:rFonts w:ascii="Sylfaen" w:hAnsi="Sylfaen"/>
          <w:sz w:val="24"/>
          <w:szCs w:val="24"/>
          <w:lang w:val="ru-RU"/>
        </w:rPr>
        <w:t xml:space="preserve"> </w:t>
      </w:r>
      <w:r w:rsidR="005C599C">
        <w:rPr>
          <w:rFonts w:ascii="Sylfaen" w:hAnsi="Sylfaen"/>
          <w:sz w:val="24"/>
          <w:szCs w:val="24"/>
          <w:lang w:val="ru-RU"/>
        </w:rPr>
        <w:t>температуре охлаждения наддувочного воздуха</w:t>
      </w:r>
      <w:r w:rsidR="008766C1">
        <w:rPr>
          <w:rFonts w:ascii="Sylfaen" w:hAnsi="Sylfaen"/>
          <w:sz w:val="24"/>
          <w:szCs w:val="24"/>
          <w:lang w:val="ka-GE"/>
        </w:rPr>
        <w:t>“</w:t>
      </w:r>
      <w:r w:rsidR="00306DF8">
        <w:rPr>
          <w:rFonts w:ascii="Sylfaen" w:hAnsi="Sylfaen"/>
          <w:sz w:val="24"/>
          <w:szCs w:val="24"/>
          <w:lang w:val="ru-RU"/>
        </w:rPr>
        <w:t xml:space="preserve">, Международная научно-техническая конференция </w:t>
      </w:r>
      <w:r w:rsidR="00985006">
        <w:rPr>
          <w:rFonts w:ascii="Sylfaen" w:hAnsi="Sylfaen"/>
          <w:sz w:val="24"/>
          <w:szCs w:val="24"/>
          <w:lang w:val="ru-RU"/>
        </w:rPr>
        <w:t>«Турбонаддув автомобильных и тракторных двигателей»</w:t>
      </w:r>
      <w:r w:rsidR="00B54B83">
        <w:rPr>
          <w:rFonts w:ascii="Sylfaen" w:hAnsi="Sylfaen"/>
          <w:sz w:val="24"/>
          <w:szCs w:val="24"/>
          <w:lang w:val="ru-RU"/>
        </w:rPr>
        <w:t xml:space="preserve">, Протвино, Россия, 2009, </w:t>
      </w:r>
      <w:r w:rsidR="00173FF0">
        <w:rPr>
          <w:rFonts w:ascii="Sylfaen" w:hAnsi="Sylfaen"/>
          <w:sz w:val="24"/>
          <w:szCs w:val="24"/>
          <w:lang w:val="ru-RU"/>
        </w:rPr>
        <w:t>ст. 22-25</w:t>
      </w:r>
      <w:r w:rsidR="00F12186">
        <w:rPr>
          <w:rFonts w:ascii="Sylfaen" w:hAnsi="Sylfaen"/>
          <w:sz w:val="24"/>
          <w:szCs w:val="24"/>
          <w:lang w:val="ru-RU"/>
        </w:rPr>
        <w:t>;</w:t>
      </w:r>
      <w:r w:rsidR="00173FF0">
        <w:rPr>
          <w:rFonts w:ascii="Sylfaen" w:hAnsi="Sylfaen"/>
          <w:sz w:val="24"/>
          <w:szCs w:val="24"/>
          <w:lang w:val="ru-RU"/>
        </w:rPr>
        <w:t xml:space="preserve">   </w:t>
      </w:r>
    </w:p>
    <w:p w:rsidR="007C1E2F" w:rsidRDefault="00F12186" w:rsidP="00856230">
      <w:pPr>
        <w:pStyle w:val="ListParagraph"/>
        <w:numPr>
          <w:ilvl w:val="0"/>
          <w:numId w:val="7"/>
        </w:numPr>
        <w:spacing w:after="240" w:line="276" w:lineRule="auto"/>
        <w:ind w:left="284" w:hanging="284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 w:rsidRPr="00F12186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ბ. კორძაძე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რ. დემეტრაშვილი, </w:t>
      </w:r>
      <w:r w:rsidR="008766C1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„</w:t>
      </w:r>
      <w:r w:rsidR="00ED4B8A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ტურბოჩაბერვიანი და შუალედური გაგრილების მქონე დიზელის ძრავას სიმძლავრეზე შეწოვის ტრაქტში</w:t>
      </w:r>
      <w:r w:rsidR="008766C1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ED4B8A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თბოცვლის პროცესების </w:t>
      </w:r>
      <w:r w:rsidR="00D411D8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გავლენის გამოკვლევა</w:t>
      </w:r>
      <w:r w:rsidR="008766C1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“</w:t>
      </w:r>
      <w:r w:rsidR="00D411D8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 სამეცნიერო-ტექნიკური ჟურნალი „ტრანსპორტი და მანქანათმ</w:t>
      </w:r>
      <w:r w:rsidR="00F668DE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შენებლობა</w:t>
      </w:r>
      <w:r w:rsidR="00D411D8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“</w:t>
      </w:r>
      <w:r w:rsidR="00F668DE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 #4(16), 2009, გვ. 128-134;</w:t>
      </w:r>
    </w:p>
    <w:p w:rsidR="00A71657" w:rsidRPr="00810F73" w:rsidRDefault="00AC7111" w:rsidP="00856230">
      <w:pPr>
        <w:pStyle w:val="ListParagraph"/>
        <w:numPr>
          <w:ilvl w:val="0"/>
          <w:numId w:val="7"/>
        </w:numPr>
        <w:spacing w:after="240" w:line="276" w:lineRule="auto"/>
        <w:ind w:left="284" w:hanging="284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ბ. კორძაძე, რ. დემეტრაშვილი, თ. ნატრიაშვილი,</w:t>
      </w:r>
      <w:r w:rsidR="00525D40">
        <w:rPr>
          <w:rFonts w:ascii="Sylfaen" w:hAnsi="Sylfaen"/>
          <w:sz w:val="24"/>
          <w:szCs w:val="24"/>
          <w:lang w:val="ka-GE"/>
        </w:rPr>
        <w:t xml:space="preserve"> </w:t>
      </w:r>
      <w:r w:rsidR="008766C1">
        <w:rPr>
          <w:rFonts w:ascii="Sylfaen" w:hAnsi="Sylfaen"/>
          <w:sz w:val="24"/>
          <w:szCs w:val="24"/>
          <w:lang w:val="ka-GE"/>
        </w:rPr>
        <w:t>„</w:t>
      </w:r>
      <w:r w:rsidR="007C4175" w:rsidRPr="00A71657">
        <w:rPr>
          <w:rFonts w:ascii="Sylfaen" w:hAnsi="Sylfaen"/>
          <w:sz w:val="24"/>
          <w:szCs w:val="24"/>
          <w:lang w:val="ka-GE"/>
        </w:rPr>
        <w:t>Maintenance of principle indices of the turbo</w:t>
      </w:r>
      <w:r w:rsidR="00472FE8" w:rsidRPr="00A71657">
        <w:rPr>
          <w:rFonts w:ascii="Sylfaen" w:hAnsi="Sylfaen"/>
          <w:sz w:val="24"/>
          <w:szCs w:val="24"/>
          <w:lang w:val="ka-GE"/>
        </w:rPr>
        <w:t>supercharged diese</w:t>
      </w:r>
      <w:r w:rsidR="002F7D69" w:rsidRPr="00A71657">
        <w:rPr>
          <w:rFonts w:ascii="Sylfaen" w:hAnsi="Sylfaen"/>
          <w:sz w:val="24"/>
          <w:szCs w:val="24"/>
          <w:lang w:val="ka-GE"/>
        </w:rPr>
        <w:t>l operation under high altitude conditions</w:t>
      </w:r>
      <w:r w:rsidR="008766C1">
        <w:rPr>
          <w:rFonts w:ascii="Sylfaen" w:hAnsi="Sylfaen"/>
          <w:sz w:val="24"/>
          <w:szCs w:val="24"/>
          <w:lang w:val="ka-GE"/>
        </w:rPr>
        <w:t>“</w:t>
      </w:r>
      <w:r w:rsidR="002F7D69" w:rsidRPr="00A71657">
        <w:rPr>
          <w:rFonts w:ascii="Sylfaen" w:hAnsi="Sylfaen"/>
          <w:sz w:val="24"/>
          <w:szCs w:val="24"/>
          <w:lang w:val="ka-GE"/>
        </w:rPr>
        <w:t xml:space="preserve">, </w:t>
      </w:r>
      <w:r w:rsidR="00AC72E2" w:rsidRPr="00A71657">
        <w:rPr>
          <w:rFonts w:ascii="Sylfaen" w:hAnsi="Sylfaen"/>
          <w:sz w:val="24"/>
          <w:szCs w:val="24"/>
          <w:lang w:val="ka-GE"/>
        </w:rPr>
        <w:t>“Problems of Mechanics”, #4(</w:t>
      </w:r>
      <w:r w:rsidR="00A71657" w:rsidRPr="00A71657">
        <w:rPr>
          <w:rFonts w:ascii="Sylfaen" w:hAnsi="Sylfaen"/>
          <w:sz w:val="24"/>
          <w:szCs w:val="24"/>
          <w:lang w:val="ka-GE"/>
        </w:rPr>
        <w:t>33</w:t>
      </w:r>
      <w:r w:rsidR="00AC72E2" w:rsidRPr="00A71657">
        <w:rPr>
          <w:rFonts w:ascii="Sylfaen" w:hAnsi="Sylfaen"/>
          <w:sz w:val="24"/>
          <w:szCs w:val="24"/>
          <w:lang w:val="ka-GE"/>
        </w:rPr>
        <w:t>)</w:t>
      </w:r>
      <w:r w:rsidR="00A71657" w:rsidRPr="00A71657">
        <w:rPr>
          <w:rFonts w:ascii="Sylfaen" w:hAnsi="Sylfaen"/>
          <w:sz w:val="24"/>
          <w:szCs w:val="24"/>
          <w:lang w:val="ka-GE"/>
        </w:rPr>
        <w:t>,</w:t>
      </w:r>
      <w:r w:rsidR="00841183">
        <w:rPr>
          <w:rFonts w:ascii="Sylfaen" w:hAnsi="Sylfaen"/>
          <w:sz w:val="24"/>
          <w:szCs w:val="24"/>
          <w:lang w:val="ka-GE"/>
        </w:rPr>
        <w:t xml:space="preserve"> </w:t>
      </w:r>
      <w:r w:rsidR="00841183" w:rsidRPr="00A71657">
        <w:rPr>
          <w:rFonts w:ascii="Sylfaen" w:hAnsi="Sylfaen"/>
          <w:sz w:val="24"/>
          <w:szCs w:val="24"/>
          <w:lang w:val="ka-GE"/>
        </w:rPr>
        <w:t>Tbilisi,</w:t>
      </w:r>
      <w:r w:rsidR="00841183">
        <w:rPr>
          <w:rFonts w:ascii="Sylfaen" w:hAnsi="Sylfaen"/>
          <w:sz w:val="24"/>
          <w:szCs w:val="24"/>
          <w:lang w:val="ka-GE"/>
        </w:rPr>
        <w:t xml:space="preserve"> </w:t>
      </w:r>
      <w:r w:rsidR="000F612C">
        <w:rPr>
          <w:rFonts w:ascii="Sylfaen" w:hAnsi="Sylfaen"/>
          <w:sz w:val="24"/>
          <w:szCs w:val="24"/>
        </w:rPr>
        <w:t xml:space="preserve">2008, </w:t>
      </w:r>
      <w:r w:rsidR="00A71657" w:rsidRPr="00A71657">
        <w:rPr>
          <w:rFonts w:ascii="Sylfaen" w:hAnsi="Sylfaen"/>
          <w:sz w:val="24"/>
          <w:szCs w:val="24"/>
          <w:lang w:val="ka-GE"/>
        </w:rPr>
        <w:t xml:space="preserve"> pp.</w:t>
      </w:r>
      <w:r w:rsidR="00A71657">
        <w:rPr>
          <w:rFonts w:ascii="Sylfaen" w:hAnsi="Sylfaen"/>
          <w:sz w:val="24"/>
          <w:szCs w:val="24"/>
        </w:rPr>
        <w:t>29-33;</w:t>
      </w:r>
    </w:p>
    <w:p w:rsidR="008338AF" w:rsidRPr="00810F73" w:rsidRDefault="00810F73" w:rsidP="00856230">
      <w:pPr>
        <w:pStyle w:val="ListParagraph"/>
        <w:numPr>
          <w:ilvl w:val="0"/>
          <w:numId w:val="7"/>
        </w:numPr>
        <w:spacing w:after="240" w:line="276" w:lineRule="auto"/>
        <w:ind w:left="284" w:hanging="284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ბ. კორძაძე, რ. დემეტრაშვილი,</w:t>
      </w:r>
      <w:r>
        <w:rPr>
          <w:rFonts w:ascii="Sylfaen" w:hAnsi="Sylfaen"/>
          <w:sz w:val="24"/>
          <w:szCs w:val="24"/>
        </w:rPr>
        <w:t xml:space="preserve"> </w:t>
      </w:r>
      <w:r w:rsidR="00841183">
        <w:rPr>
          <w:rFonts w:ascii="Sylfaen" w:hAnsi="Sylfaen"/>
          <w:sz w:val="24"/>
          <w:szCs w:val="24"/>
          <w:lang w:val="ka-GE"/>
        </w:rPr>
        <w:t>„</w:t>
      </w:r>
      <w:r>
        <w:rPr>
          <w:rFonts w:ascii="Sylfaen" w:hAnsi="Sylfaen"/>
          <w:sz w:val="24"/>
          <w:szCs w:val="24"/>
        </w:rPr>
        <w:t>A Mat</w:t>
      </w:r>
      <w:r w:rsidR="007578AE">
        <w:rPr>
          <w:rFonts w:ascii="Sylfaen" w:hAnsi="Sylfaen"/>
          <w:sz w:val="24"/>
          <w:szCs w:val="24"/>
        </w:rPr>
        <w:t>h</w:t>
      </w:r>
      <w:r>
        <w:rPr>
          <w:rFonts w:ascii="Sylfaen" w:hAnsi="Sylfaen"/>
          <w:sz w:val="24"/>
          <w:szCs w:val="24"/>
        </w:rPr>
        <w:t>emati</w:t>
      </w:r>
      <w:r w:rsidR="007578AE">
        <w:rPr>
          <w:rFonts w:ascii="Sylfaen" w:hAnsi="Sylfaen"/>
          <w:sz w:val="24"/>
          <w:szCs w:val="24"/>
        </w:rPr>
        <w:t>c</w:t>
      </w:r>
      <w:r>
        <w:rPr>
          <w:rFonts w:ascii="Sylfaen" w:hAnsi="Sylfaen"/>
          <w:sz w:val="24"/>
          <w:szCs w:val="24"/>
        </w:rPr>
        <w:t xml:space="preserve">al </w:t>
      </w:r>
      <w:r w:rsidR="007578AE">
        <w:rPr>
          <w:rFonts w:ascii="Sylfaen" w:hAnsi="Sylfaen"/>
          <w:sz w:val="24"/>
          <w:szCs w:val="24"/>
        </w:rPr>
        <w:t xml:space="preserve">model for calculation of the operation process in the automobile </w:t>
      </w:r>
      <w:r w:rsidR="008338AF">
        <w:rPr>
          <w:rFonts w:ascii="Sylfaen" w:hAnsi="Sylfaen"/>
          <w:sz w:val="24"/>
          <w:szCs w:val="24"/>
        </w:rPr>
        <w:t>engine with forced rotation</w:t>
      </w:r>
      <w:r w:rsidR="00841183">
        <w:rPr>
          <w:rFonts w:ascii="Sylfaen" w:hAnsi="Sylfaen"/>
          <w:sz w:val="24"/>
          <w:szCs w:val="24"/>
          <w:lang w:val="ka-GE"/>
        </w:rPr>
        <w:t>“</w:t>
      </w:r>
      <w:r w:rsidR="008338AF">
        <w:rPr>
          <w:rFonts w:ascii="Sylfaen" w:hAnsi="Sylfaen"/>
          <w:sz w:val="24"/>
          <w:szCs w:val="24"/>
        </w:rPr>
        <w:t>,</w:t>
      </w:r>
      <w:r w:rsidR="008338AF" w:rsidRPr="00A71657">
        <w:rPr>
          <w:rFonts w:ascii="Sylfaen" w:hAnsi="Sylfaen"/>
          <w:sz w:val="24"/>
          <w:szCs w:val="24"/>
          <w:lang w:val="ka-GE"/>
        </w:rPr>
        <w:t xml:space="preserve"> “Problems of Mechanics”, #4(33),</w:t>
      </w:r>
      <w:r w:rsidR="00841183" w:rsidRPr="00841183">
        <w:rPr>
          <w:rFonts w:ascii="Sylfaen" w:hAnsi="Sylfaen"/>
          <w:sz w:val="24"/>
          <w:szCs w:val="24"/>
          <w:lang w:val="ka-GE"/>
        </w:rPr>
        <w:t xml:space="preserve"> </w:t>
      </w:r>
      <w:r w:rsidR="00841183" w:rsidRPr="00A71657">
        <w:rPr>
          <w:rFonts w:ascii="Sylfaen" w:hAnsi="Sylfaen"/>
          <w:sz w:val="24"/>
          <w:szCs w:val="24"/>
          <w:lang w:val="ka-GE"/>
        </w:rPr>
        <w:t>Tbilisi,</w:t>
      </w:r>
      <w:r w:rsidR="000F612C">
        <w:rPr>
          <w:rFonts w:ascii="Sylfaen" w:hAnsi="Sylfaen"/>
          <w:sz w:val="24"/>
          <w:szCs w:val="24"/>
        </w:rPr>
        <w:t xml:space="preserve"> 2008, </w:t>
      </w:r>
      <w:r w:rsidR="008338AF" w:rsidRPr="00A71657">
        <w:rPr>
          <w:rFonts w:ascii="Sylfaen" w:hAnsi="Sylfaen"/>
          <w:sz w:val="24"/>
          <w:szCs w:val="24"/>
          <w:lang w:val="ka-GE"/>
        </w:rPr>
        <w:t xml:space="preserve"> pp.</w:t>
      </w:r>
      <w:r w:rsidR="000F612C">
        <w:rPr>
          <w:rFonts w:ascii="Sylfaen" w:hAnsi="Sylfaen"/>
          <w:sz w:val="24"/>
          <w:szCs w:val="24"/>
        </w:rPr>
        <w:t>48-51.</w:t>
      </w:r>
    </w:p>
    <w:p w:rsidR="00F505A3" w:rsidRDefault="00F505A3" w:rsidP="00841183">
      <w:pPr>
        <w:spacing w:line="276" w:lineRule="auto"/>
        <w:ind w:left="426" w:hanging="284"/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</w:pPr>
      <w:r w:rsidRPr="0004148B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>გამოგონებები (პატენტები):</w:t>
      </w:r>
    </w:p>
    <w:p w:rsidR="00F505A3" w:rsidRPr="00FD43C5" w:rsidRDefault="0092681B" w:rsidP="00841183">
      <w:pPr>
        <w:pStyle w:val="ListParagraph"/>
        <w:numPr>
          <w:ilvl w:val="0"/>
          <w:numId w:val="8"/>
        </w:numPr>
        <w:spacing w:line="276" w:lineRule="auto"/>
        <w:ind w:left="284" w:hanging="284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>
        <w:rPr>
          <w:rFonts w:ascii="Sylfaen" w:eastAsia="Times New Roman" w:hAnsi="Sylfaen" w:cs="Times New Roman"/>
          <w:sz w:val="24"/>
          <w:szCs w:val="24"/>
          <w:lang w:val="ka-GE" w:eastAsia="ru-RU"/>
        </w:rPr>
        <w:t>თ. ნატრიაშვილი, რ. დემეტრაშვილი, ბ. კორძაძე, „</w:t>
      </w:r>
      <w:r w:rsidR="0051694E">
        <w:rPr>
          <w:rFonts w:ascii="Sylfaen" w:eastAsia="Times New Roman" w:hAnsi="Sylfaen" w:cs="Times New Roman"/>
          <w:sz w:val="24"/>
          <w:szCs w:val="24"/>
          <w:lang w:val="ka-GE" w:eastAsia="ru-RU"/>
        </w:rPr>
        <w:t>შიგაწვის ძრავას სამუხრუჭო მოწყობილობა</w:t>
      </w:r>
      <w:r w:rsidR="00BF308C">
        <w:rPr>
          <w:rFonts w:ascii="Sylfaen" w:eastAsia="Times New Roman" w:hAnsi="Sylfaen" w:cs="Times New Roman"/>
          <w:sz w:val="24"/>
          <w:szCs w:val="24"/>
          <w:lang w:val="ka-GE" w:eastAsia="ru-RU"/>
        </w:rPr>
        <w:t>“</w:t>
      </w:r>
      <w:r w:rsidR="00CE6C21">
        <w:rPr>
          <w:rFonts w:ascii="Sylfaen" w:eastAsia="Times New Roman" w:hAnsi="Sylfaen" w:cs="Times New Roman"/>
          <w:sz w:val="24"/>
          <w:szCs w:val="24"/>
          <w:lang w:val="ka-GE" w:eastAsia="ru-RU"/>
        </w:rPr>
        <w:t>, საქართველოს ინტელექტულური საკუთრების ეროვნული ცენტრი „საქპატენტი“</w:t>
      </w:r>
      <w:r w:rsidR="00A96B10">
        <w:rPr>
          <w:rFonts w:ascii="Sylfaen" w:eastAsia="Times New Roman" w:hAnsi="Sylfaen" w:cs="Times New Roman"/>
          <w:sz w:val="24"/>
          <w:szCs w:val="24"/>
          <w:lang w:val="ka-GE" w:eastAsia="ru-RU"/>
        </w:rPr>
        <w:t>,</w:t>
      </w:r>
      <w:r w:rsidR="00D84469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A96B10" w:rsidRPr="00A71657">
        <w:rPr>
          <w:rFonts w:ascii="Sylfaen" w:hAnsi="Sylfaen"/>
          <w:sz w:val="24"/>
          <w:szCs w:val="24"/>
          <w:lang w:val="ka-GE"/>
        </w:rPr>
        <w:t>P</w:t>
      </w:r>
      <w:r w:rsidR="00A96B10">
        <w:rPr>
          <w:rFonts w:ascii="Sylfaen" w:hAnsi="Sylfaen"/>
          <w:sz w:val="24"/>
          <w:szCs w:val="24"/>
          <w:lang w:val="ka-GE"/>
        </w:rPr>
        <w:t xml:space="preserve"> 6353, </w:t>
      </w:r>
      <w:r w:rsidR="000D49CD">
        <w:rPr>
          <w:rFonts w:ascii="Sylfaen" w:hAnsi="Sylfaen"/>
          <w:sz w:val="24"/>
          <w:szCs w:val="24"/>
          <w:lang w:val="ka-GE"/>
        </w:rPr>
        <w:t>2015</w:t>
      </w:r>
    </w:p>
    <w:p w:rsidR="00FD43C5" w:rsidRDefault="00FD43C5" w:rsidP="00841183">
      <w:pPr>
        <w:pStyle w:val="ListParagraph"/>
        <w:spacing w:line="276" w:lineRule="auto"/>
        <w:ind w:left="426" w:hanging="284"/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</w:pPr>
    </w:p>
    <w:p w:rsidR="00F505A3" w:rsidRDefault="00F505A3" w:rsidP="00841183">
      <w:pPr>
        <w:pStyle w:val="ListParagraph"/>
        <w:spacing w:line="276" w:lineRule="auto"/>
        <w:ind w:left="426" w:hanging="284"/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</w:pPr>
      <w:r w:rsidRPr="00A313D2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>სამეცნიერო საგრანტო პროექტებში მონაწილეობა</w:t>
      </w:r>
      <w:r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>:</w:t>
      </w:r>
    </w:p>
    <w:p w:rsidR="008A4EEC" w:rsidRDefault="008A4EEC" w:rsidP="00841183">
      <w:pPr>
        <w:pStyle w:val="ListParagraph"/>
        <w:spacing w:line="276" w:lineRule="auto"/>
        <w:ind w:left="426" w:hanging="284"/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</w:pPr>
    </w:p>
    <w:p w:rsidR="00FD43C5" w:rsidRPr="008A4EEC" w:rsidRDefault="00FD43C5" w:rsidP="00841183">
      <w:pPr>
        <w:pStyle w:val="ListParagraph"/>
        <w:numPr>
          <w:ilvl w:val="0"/>
          <w:numId w:val="8"/>
        </w:numPr>
        <w:spacing w:line="276" w:lineRule="auto"/>
        <w:ind w:left="284" w:hanging="284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8A4EEC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სსიპ შოთა რუსთაველის </w:t>
      </w:r>
      <w:r w:rsidR="008A4EEC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ეროვნული სამეცნიერო ფონდის გრანტი # 217020, ძვირფასი ლითონებისაგან თავისუფალი ინოვაციური საავტომობილო </w:t>
      </w:r>
      <w:r w:rsidR="00A951E8">
        <w:rPr>
          <w:rFonts w:ascii="Sylfaen" w:eastAsia="Times New Roman" w:hAnsi="Sylfaen" w:cs="Times New Roman"/>
          <w:sz w:val="24"/>
          <w:szCs w:val="24"/>
          <w:lang w:val="ka-GE" w:eastAsia="ru-RU"/>
        </w:rPr>
        <w:t>კატალიზატორის საწარმოო გამოცდა და ოპტიმიზაცია, 2017-2018 წწ, ძირითადი შ</w:t>
      </w:r>
      <w:r w:rsidR="00E47CE9">
        <w:rPr>
          <w:rFonts w:ascii="Sylfaen" w:eastAsia="Times New Roman" w:hAnsi="Sylfaen" w:cs="Times New Roman"/>
          <w:sz w:val="24"/>
          <w:szCs w:val="24"/>
          <w:lang w:val="ka-GE" w:eastAsia="ru-RU"/>
        </w:rPr>
        <w:t>ე</w:t>
      </w:r>
      <w:r w:rsidR="00A951E8">
        <w:rPr>
          <w:rFonts w:ascii="Sylfaen" w:eastAsia="Times New Roman" w:hAnsi="Sylfaen" w:cs="Times New Roman"/>
          <w:sz w:val="24"/>
          <w:szCs w:val="24"/>
          <w:lang w:val="ka-GE" w:eastAsia="ru-RU"/>
        </w:rPr>
        <w:t>მსრულებელი</w:t>
      </w:r>
      <w:r w:rsidR="007A70F2">
        <w:rPr>
          <w:rFonts w:ascii="Sylfaen" w:eastAsia="Times New Roman" w:hAnsi="Sylfaen" w:cs="Times New Roman"/>
          <w:sz w:val="24"/>
          <w:szCs w:val="24"/>
          <w:lang w:val="ka-GE" w:eastAsia="ru-RU"/>
        </w:rPr>
        <w:t>.</w:t>
      </w:r>
    </w:p>
    <w:p w:rsidR="00F505A3" w:rsidRPr="008A4EEC" w:rsidRDefault="00F505A3" w:rsidP="00841183">
      <w:pPr>
        <w:pStyle w:val="ListParagraph"/>
        <w:spacing w:line="276" w:lineRule="auto"/>
        <w:ind w:left="426" w:hanging="284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p w:rsidR="00C6355F" w:rsidRDefault="00C6355F"/>
    <w:sectPr w:rsidR="00C6355F" w:rsidSect="00C635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2F7"/>
    <w:multiLevelType w:val="hybridMultilevel"/>
    <w:tmpl w:val="9870835E"/>
    <w:lvl w:ilvl="0" w:tplc="043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15BE4E41"/>
    <w:multiLevelType w:val="hybridMultilevel"/>
    <w:tmpl w:val="63485CFA"/>
    <w:lvl w:ilvl="0" w:tplc="49E66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10B20"/>
    <w:multiLevelType w:val="hybridMultilevel"/>
    <w:tmpl w:val="1E3C2956"/>
    <w:lvl w:ilvl="0" w:tplc="043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E11709A"/>
    <w:multiLevelType w:val="hybridMultilevel"/>
    <w:tmpl w:val="0A3ABFB8"/>
    <w:lvl w:ilvl="0" w:tplc="49E66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32AE9"/>
    <w:multiLevelType w:val="hybridMultilevel"/>
    <w:tmpl w:val="B736212E"/>
    <w:lvl w:ilvl="0" w:tplc="043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318E5202"/>
    <w:multiLevelType w:val="hybridMultilevel"/>
    <w:tmpl w:val="79226E1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6598569A"/>
    <w:multiLevelType w:val="hybridMultilevel"/>
    <w:tmpl w:val="A956F3E2"/>
    <w:lvl w:ilvl="0" w:tplc="043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27D6905"/>
    <w:multiLevelType w:val="hybridMultilevel"/>
    <w:tmpl w:val="871A815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05A3"/>
    <w:rsid w:val="000053D6"/>
    <w:rsid w:val="00034922"/>
    <w:rsid w:val="000573A4"/>
    <w:rsid w:val="000D047D"/>
    <w:rsid w:val="000D49CD"/>
    <w:rsid w:val="000D6EE1"/>
    <w:rsid w:val="000E7DA4"/>
    <w:rsid w:val="000F5108"/>
    <w:rsid w:val="000F612C"/>
    <w:rsid w:val="000F676A"/>
    <w:rsid w:val="00133F35"/>
    <w:rsid w:val="00147FB2"/>
    <w:rsid w:val="00150AB6"/>
    <w:rsid w:val="00164D4B"/>
    <w:rsid w:val="00173FF0"/>
    <w:rsid w:val="001A2440"/>
    <w:rsid w:val="001B5B49"/>
    <w:rsid w:val="001F46B7"/>
    <w:rsid w:val="00223BBC"/>
    <w:rsid w:val="00226317"/>
    <w:rsid w:val="0022708C"/>
    <w:rsid w:val="00243044"/>
    <w:rsid w:val="00256227"/>
    <w:rsid w:val="002A3B35"/>
    <w:rsid w:val="002A7F11"/>
    <w:rsid w:val="002C094B"/>
    <w:rsid w:val="002E001C"/>
    <w:rsid w:val="002F0144"/>
    <w:rsid w:val="002F0223"/>
    <w:rsid w:val="002F7D69"/>
    <w:rsid w:val="00306DF8"/>
    <w:rsid w:val="00323D7D"/>
    <w:rsid w:val="003265A9"/>
    <w:rsid w:val="0035642E"/>
    <w:rsid w:val="00356B40"/>
    <w:rsid w:val="00393734"/>
    <w:rsid w:val="00393E6A"/>
    <w:rsid w:val="003E1C6E"/>
    <w:rsid w:val="003F1054"/>
    <w:rsid w:val="003F23A4"/>
    <w:rsid w:val="004072AF"/>
    <w:rsid w:val="00436BD6"/>
    <w:rsid w:val="00465550"/>
    <w:rsid w:val="00472FE8"/>
    <w:rsid w:val="00482277"/>
    <w:rsid w:val="004826D4"/>
    <w:rsid w:val="0048719D"/>
    <w:rsid w:val="00495FE8"/>
    <w:rsid w:val="004A211E"/>
    <w:rsid w:val="004A3590"/>
    <w:rsid w:val="004F0F96"/>
    <w:rsid w:val="004F78F0"/>
    <w:rsid w:val="0051694E"/>
    <w:rsid w:val="00521A97"/>
    <w:rsid w:val="00522F68"/>
    <w:rsid w:val="00525D40"/>
    <w:rsid w:val="00557CD3"/>
    <w:rsid w:val="0058301C"/>
    <w:rsid w:val="005B5BF7"/>
    <w:rsid w:val="005C599C"/>
    <w:rsid w:val="005D6ED2"/>
    <w:rsid w:val="005E5728"/>
    <w:rsid w:val="006658E0"/>
    <w:rsid w:val="006A48B1"/>
    <w:rsid w:val="006E05BE"/>
    <w:rsid w:val="00750EAA"/>
    <w:rsid w:val="007578AE"/>
    <w:rsid w:val="0076634A"/>
    <w:rsid w:val="007A70F2"/>
    <w:rsid w:val="007B2F63"/>
    <w:rsid w:val="007C1E2F"/>
    <w:rsid w:val="007C4175"/>
    <w:rsid w:val="00810F73"/>
    <w:rsid w:val="00823278"/>
    <w:rsid w:val="008338AF"/>
    <w:rsid w:val="00841183"/>
    <w:rsid w:val="00851429"/>
    <w:rsid w:val="00856230"/>
    <w:rsid w:val="00866A8A"/>
    <w:rsid w:val="008766C1"/>
    <w:rsid w:val="00890733"/>
    <w:rsid w:val="008A4EEC"/>
    <w:rsid w:val="008E4BE6"/>
    <w:rsid w:val="009117C9"/>
    <w:rsid w:val="0092681B"/>
    <w:rsid w:val="00985006"/>
    <w:rsid w:val="00A32492"/>
    <w:rsid w:val="00A528BF"/>
    <w:rsid w:val="00A71657"/>
    <w:rsid w:val="00A951E8"/>
    <w:rsid w:val="00A96B10"/>
    <w:rsid w:val="00AC6F48"/>
    <w:rsid w:val="00AC7111"/>
    <w:rsid w:val="00AC72E2"/>
    <w:rsid w:val="00AF2076"/>
    <w:rsid w:val="00B36CAB"/>
    <w:rsid w:val="00B42BFC"/>
    <w:rsid w:val="00B435F6"/>
    <w:rsid w:val="00B54B83"/>
    <w:rsid w:val="00B642DA"/>
    <w:rsid w:val="00B91AA1"/>
    <w:rsid w:val="00BC69F1"/>
    <w:rsid w:val="00BF308C"/>
    <w:rsid w:val="00C31154"/>
    <w:rsid w:val="00C6355F"/>
    <w:rsid w:val="00C645A2"/>
    <w:rsid w:val="00C663F7"/>
    <w:rsid w:val="00C725F9"/>
    <w:rsid w:val="00CB36E1"/>
    <w:rsid w:val="00CD3700"/>
    <w:rsid w:val="00CE3632"/>
    <w:rsid w:val="00CE6C21"/>
    <w:rsid w:val="00D13E18"/>
    <w:rsid w:val="00D2124F"/>
    <w:rsid w:val="00D411D8"/>
    <w:rsid w:val="00D84469"/>
    <w:rsid w:val="00DC1BC3"/>
    <w:rsid w:val="00E1202B"/>
    <w:rsid w:val="00E1709D"/>
    <w:rsid w:val="00E33E75"/>
    <w:rsid w:val="00E4630D"/>
    <w:rsid w:val="00E47CE9"/>
    <w:rsid w:val="00E8037E"/>
    <w:rsid w:val="00E8234D"/>
    <w:rsid w:val="00E8527B"/>
    <w:rsid w:val="00ED4B8A"/>
    <w:rsid w:val="00EE1675"/>
    <w:rsid w:val="00EF49BF"/>
    <w:rsid w:val="00F12186"/>
    <w:rsid w:val="00F505A3"/>
    <w:rsid w:val="00F50E07"/>
    <w:rsid w:val="00F668DE"/>
    <w:rsid w:val="00F9397D"/>
    <w:rsid w:val="00FA7314"/>
    <w:rsid w:val="00FB7EF6"/>
    <w:rsid w:val="00FD43C5"/>
    <w:rsid w:val="00FE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right="-91" w:firstLine="79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A3"/>
    <w:pPr>
      <w:spacing w:after="160" w:line="259" w:lineRule="auto"/>
      <w:ind w:righ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5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05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5FB09-99AE-4DC5-9DE4-56E43498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13</cp:revision>
  <dcterms:created xsi:type="dcterms:W3CDTF">2019-06-04T06:56:00Z</dcterms:created>
  <dcterms:modified xsi:type="dcterms:W3CDTF">2019-12-10T06:02:00Z</dcterms:modified>
</cp:coreProperties>
</file>