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DA" w:rsidRPr="00D416D0" w:rsidRDefault="006A71DA" w:rsidP="002E6B87">
      <w:pPr>
        <w:ind w:firstLine="1560"/>
        <w:rPr>
          <w:rFonts w:ascii="Sylfaen" w:eastAsia="Calibri" w:hAnsi="Sylfaen" w:cs="Times New Roman"/>
          <w:b/>
          <w:sz w:val="24"/>
          <w:szCs w:val="24"/>
        </w:rPr>
      </w:pPr>
      <w:bookmarkStart w:id="0" w:name="_GoBack"/>
      <w:bookmarkEnd w:id="0"/>
      <w:r w:rsidRPr="00D416D0">
        <w:rPr>
          <w:rFonts w:ascii="Sylfaen" w:eastAsia="Calibri" w:hAnsi="Sylfae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-185778</wp:posOffset>
            </wp:positionH>
            <wp:positionV relativeFrom="paragraph">
              <wp:posOffset>140943</wp:posOffset>
            </wp:positionV>
            <wp:extent cx="1196975" cy="155130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16D0">
        <w:rPr>
          <w:rFonts w:ascii="Sylfaen" w:eastAsia="Calibri" w:hAnsi="Sylfaen" w:cs="Times New Roman"/>
          <w:b/>
          <w:sz w:val="24"/>
          <w:szCs w:val="24"/>
        </w:rPr>
        <w:t>მანქანათა დინამიკის განყოფილება</w:t>
      </w:r>
    </w:p>
    <w:p w:rsidR="006A71DA" w:rsidRDefault="006A71DA" w:rsidP="006A71DA">
      <w:pPr>
        <w:ind w:firstLine="2552"/>
        <w:rPr>
          <w:rFonts w:ascii="Sylfaen" w:eastAsia="Calibri" w:hAnsi="Sylfaen" w:cs="Times New Roman"/>
          <w:b/>
          <w:sz w:val="24"/>
          <w:szCs w:val="24"/>
        </w:rPr>
      </w:pPr>
      <w:r w:rsidRPr="0063526E">
        <w:rPr>
          <w:rFonts w:ascii="Sylfaen" w:eastAsia="Calibri" w:hAnsi="Sylfaen" w:cs="Times New Roman"/>
          <w:b/>
          <w:sz w:val="24"/>
          <w:szCs w:val="24"/>
        </w:rPr>
        <w:t xml:space="preserve">თენგიზ ნადირაძე </w:t>
      </w:r>
    </w:p>
    <w:p w:rsidR="002E6B87" w:rsidRPr="002E6B87" w:rsidRDefault="002E6B87" w:rsidP="006A71DA">
      <w:pPr>
        <w:ind w:firstLine="2552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>უფროსი მეცნიერი თანამშრომელი</w:t>
      </w:r>
    </w:p>
    <w:p w:rsidR="006A71DA" w:rsidRPr="002A66AF" w:rsidRDefault="006A71DA" w:rsidP="002E6B87">
      <w:pPr>
        <w:autoSpaceDE w:val="0"/>
        <w:autoSpaceDN w:val="0"/>
        <w:spacing w:line="240" w:lineRule="atLeast"/>
        <w:rPr>
          <w:rFonts w:ascii="Sylfaen" w:hAnsi="Sylfaen" w:cs="Times New Roman"/>
        </w:rPr>
      </w:pPr>
      <w:r w:rsidRPr="0063526E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="002E6B87">
        <w:rPr>
          <w:rFonts w:ascii="Sylfaen" w:eastAsia="Calibri" w:hAnsi="Sylfaen" w:cs="Times New Roman"/>
          <w:b/>
          <w:sz w:val="24"/>
          <w:szCs w:val="24"/>
        </w:rPr>
        <w:t xml:space="preserve">                                       </w:t>
      </w:r>
      <w:r>
        <w:rPr>
          <w:rFonts w:ascii="Sylfaen" w:hAnsi="Sylfaen" w:cs="Times New Roman"/>
        </w:rPr>
        <w:t xml:space="preserve">  </w:t>
      </w:r>
      <w:r w:rsidRPr="006374B0">
        <w:rPr>
          <w:rFonts w:ascii="Sylfaen" w:hAnsi="Sylfaen" w:cs="Times New Roman"/>
        </w:rPr>
        <w:t>Tel: +995 568 32 05 28; +995 32 236 61 28;</w:t>
      </w:r>
      <w:r w:rsidRPr="006374B0">
        <w:rPr>
          <w:rFonts w:ascii="Sylfaen" w:hAnsi="Sylfaen" w:cs="Times New Roman"/>
        </w:rPr>
        <w:br/>
      </w:r>
      <w:r>
        <w:rPr>
          <w:rFonts w:ascii="Sylfaen" w:hAnsi="Sylfaen" w:cs="Times New Roman"/>
        </w:rPr>
        <w:t xml:space="preserve">                                            </w:t>
      </w:r>
      <w:r w:rsidR="00AC6533">
        <w:rPr>
          <w:rFonts w:ascii="Sylfaen" w:hAnsi="Sylfaen" w:cs="Times New Roman"/>
        </w:rPr>
        <w:t xml:space="preserve">   </w:t>
      </w:r>
      <w:r w:rsidRPr="006374B0">
        <w:rPr>
          <w:rFonts w:ascii="Sylfaen" w:hAnsi="Sylfaen" w:cs="Times New Roman"/>
        </w:rPr>
        <w:t>E-mail: </w:t>
      </w:r>
      <w:hyperlink r:id="rId6" w:history="1">
        <w:r w:rsidRPr="006374B0">
          <w:rPr>
            <w:rStyle w:val="Hyperlink"/>
            <w:rFonts w:ascii="Sylfaen" w:hAnsi="Sylfaen" w:cs="Times New Roman"/>
          </w:rPr>
          <w:t>tengiz_nadiradze@yahoo.com</w:t>
        </w:r>
      </w:hyperlink>
    </w:p>
    <w:p w:rsidR="006A71DA" w:rsidRDefault="006A71DA" w:rsidP="006A71DA">
      <w:pPr>
        <w:rPr>
          <w:rFonts w:ascii="Sylfaen" w:hAnsi="Sylfaen"/>
        </w:rPr>
      </w:pPr>
    </w:p>
    <w:p w:rsidR="006A71DA" w:rsidRDefault="006A71DA" w:rsidP="006A71DA">
      <w:pPr>
        <w:ind w:firstLine="2552"/>
        <w:rPr>
          <w:rFonts w:ascii="Sylfaen" w:eastAsia="Calibri" w:hAnsi="Sylfaen" w:cs="Times New Roman"/>
          <w:sz w:val="24"/>
          <w:szCs w:val="24"/>
        </w:rPr>
      </w:pPr>
    </w:p>
    <w:p w:rsidR="006A71DA" w:rsidRDefault="00AC6533" w:rsidP="00AC6533">
      <w:pPr>
        <w:rPr>
          <w:rFonts w:ascii="Sylfaen" w:eastAsia="Calibri" w:hAnsi="Sylfaen" w:cs="Times New Roman"/>
          <w:sz w:val="24"/>
          <w:szCs w:val="24"/>
        </w:rPr>
      </w:pPr>
      <w:r w:rsidRPr="00AC6533">
        <w:rPr>
          <w:rFonts w:ascii="Sylfaen" w:eastAsia="Calibri" w:hAnsi="Sylfaen" w:cs="Times New Roman"/>
          <w:b/>
          <w:sz w:val="24"/>
          <w:szCs w:val="24"/>
        </w:rPr>
        <w:t>დაბადების თარიღი:</w:t>
      </w:r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="0000259F">
        <w:rPr>
          <w:rFonts w:ascii="Sylfaen" w:eastAsia="Calibri" w:hAnsi="Sylfaen" w:cs="Times New Roman"/>
          <w:b/>
          <w:sz w:val="24"/>
          <w:szCs w:val="24"/>
        </w:rPr>
        <w:t xml:space="preserve">          </w:t>
      </w:r>
      <w:r w:rsidR="00AF620E">
        <w:rPr>
          <w:rFonts w:ascii="Sylfaen" w:eastAsia="Calibri" w:hAnsi="Sylfaen" w:cs="Times New Roman"/>
          <w:b/>
          <w:sz w:val="24"/>
          <w:szCs w:val="24"/>
        </w:rPr>
        <w:t xml:space="preserve">           </w:t>
      </w:r>
      <w:r w:rsidRPr="0000259F">
        <w:rPr>
          <w:rFonts w:ascii="Sylfaen" w:eastAsia="Calibri" w:hAnsi="Sylfaen" w:cs="Times New Roman"/>
          <w:sz w:val="24"/>
          <w:szCs w:val="24"/>
        </w:rPr>
        <w:t>04.</w:t>
      </w:r>
      <w:r w:rsidR="0000259F" w:rsidRPr="0000259F">
        <w:rPr>
          <w:rFonts w:ascii="Sylfaen" w:eastAsia="Calibri" w:hAnsi="Sylfaen" w:cs="Times New Roman"/>
          <w:sz w:val="24"/>
          <w:szCs w:val="24"/>
        </w:rPr>
        <w:t>04.</w:t>
      </w:r>
      <w:r w:rsidR="006A71DA" w:rsidRPr="0000259F">
        <w:rPr>
          <w:rFonts w:ascii="Sylfaen" w:eastAsia="Calibri" w:hAnsi="Sylfaen" w:cs="Times New Roman"/>
          <w:sz w:val="24"/>
          <w:szCs w:val="24"/>
        </w:rPr>
        <w:t xml:space="preserve"> 1941 წ</w:t>
      </w:r>
      <w:r w:rsidR="0000259F" w:rsidRPr="0000259F">
        <w:rPr>
          <w:rFonts w:ascii="Sylfaen" w:eastAsia="Calibri" w:hAnsi="Sylfaen" w:cs="Times New Roman"/>
          <w:sz w:val="24"/>
          <w:szCs w:val="24"/>
        </w:rPr>
        <w:t>.</w:t>
      </w:r>
      <w:r w:rsidR="006A71DA" w:rsidRPr="0000259F">
        <w:rPr>
          <w:rFonts w:ascii="Sylfaen" w:eastAsia="Calibri" w:hAnsi="Sylfaen" w:cs="Times New Roman"/>
          <w:sz w:val="24"/>
          <w:szCs w:val="24"/>
        </w:rPr>
        <w:t xml:space="preserve"> თბილისი</w:t>
      </w:r>
    </w:p>
    <w:p w:rsidR="00632340" w:rsidRDefault="0000259F" w:rsidP="00632340">
      <w:pPr>
        <w:jc w:val="both"/>
        <w:rPr>
          <w:rFonts w:ascii="Sylfaen" w:eastAsia="Calibri" w:hAnsi="Sylfaen" w:cs="Times New Roman"/>
          <w:sz w:val="24"/>
          <w:szCs w:val="24"/>
        </w:rPr>
      </w:pPr>
      <w:r w:rsidRPr="0000259F">
        <w:rPr>
          <w:rFonts w:ascii="Sylfaen" w:eastAsia="Calibri" w:hAnsi="Sylfaen" w:cs="Times New Roman"/>
          <w:b/>
          <w:sz w:val="24"/>
          <w:szCs w:val="24"/>
        </w:rPr>
        <w:t>განათლება:</w:t>
      </w:r>
      <w:r>
        <w:rPr>
          <w:rFonts w:ascii="Sylfaen" w:eastAsia="Calibri" w:hAnsi="Sylfaen" w:cs="Times New Roman"/>
          <w:b/>
          <w:sz w:val="24"/>
          <w:szCs w:val="24"/>
        </w:rPr>
        <w:t xml:space="preserve">  </w:t>
      </w:r>
      <w:r>
        <w:rPr>
          <w:rFonts w:ascii="Sylfaen" w:eastAsia="Calibri" w:hAnsi="Sylfaen" w:cs="Times New Roman"/>
          <w:sz w:val="24"/>
          <w:szCs w:val="24"/>
        </w:rPr>
        <w:t xml:space="preserve">                     </w:t>
      </w:r>
      <w:r w:rsidR="00AF620E">
        <w:rPr>
          <w:rFonts w:ascii="Sylfaen" w:eastAsia="Calibri" w:hAnsi="Sylfaen" w:cs="Times New Roman"/>
          <w:sz w:val="24"/>
          <w:szCs w:val="24"/>
        </w:rPr>
        <w:t xml:space="preserve">           </w:t>
      </w:r>
      <w:r w:rsidR="00632340">
        <w:rPr>
          <w:rFonts w:ascii="Sylfaen" w:eastAsia="Calibri" w:hAnsi="Sylfaen" w:cs="Times New Roman"/>
          <w:sz w:val="24"/>
          <w:szCs w:val="24"/>
        </w:rPr>
        <w:t xml:space="preserve">1957-1963 წწ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საქართველოს პოლიტექნიკური ინსტიტუტი </w:t>
      </w:r>
      <w:r w:rsidR="00632340">
        <w:rPr>
          <w:rFonts w:ascii="Sylfaen" w:eastAsia="Calibri" w:hAnsi="Sylfaen" w:cs="Times New Roman"/>
          <w:sz w:val="24"/>
          <w:szCs w:val="24"/>
        </w:rPr>
        <w:t xml:space="preserve">  </w:t>
      </w:r>
    </w:p>
    <w:p w:rsidR="006A71DA" w:rsidRDefault="00632340" w:rsidP="00632340">
      <w:pPr>
        <w:jc w:val="both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                        </w:t>
      </w:r>
      <w:r w:rsidR="00AF620E">
        <w:rPr>
          <w:rFonts w:ascii="Sylfaen" w:eastAsia="Calibri" w:hAnsi="Sylfaen" w:cs="Times New Roman"/>
          <w:sz w:val="24"/>
          <w:szCs w:val="24"/>
        </w:rPr>
        <w:t xml:space="preserve">   </w:t>
      </w:r>
      <w:r w:rsidR="007A0C9A">
        <w:rPr>
          <w:rFonts w:ascii="Sylfaen" w:eastAsia="Calibri" w:hAnsi="Sylfaen" w:cs="Times New Roman"/>
          <w:sz w:val="24"/>
          <w:szCs w:val="24"/>
        </w:rPr>
        <w:t xml:space="preserve">კვალიფიკაცია: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ინჟინერ-მექანიკოსი</w:t>
      </w:r>
    </w:p>
    <w:p w:rsidR="00433742" w:rsidRDefault="009154C7" w:rsidP="007A0C9A">
      <w:pPr>
        <w:jc w:val="both"/>
        <w:rPr>
          <w:rFonts w:ascii="Sylfaen" w:eastAsia="Calibri" w:hAnsi="Sylfaen" w:cs="Times New Roman"/>
          <w:sz w:val="24"/>
          <w:szCs w:val="24"/>
        </w:rPr>
      </w:pPr>
      <w:r w:rsidRPr="00AF620E">
        <w:rPr>
          <w:rFonts w:ascii="Sylfaen" w:eastAsia="Calibri" w:hAnsi="Sylfaen" w:cs="Times New Roman"/>
          <w:b/>
          <w:sz w:val="24"/>
          <w:szCs w:val="24"/>
        </w:rPr>
        <w:t>სამეცნ./აკადემიური ხარისხი</w:t>
      </w:r>
      <w:r w:rsidR="00AF620E" w:rsidRPr="00AF620E">
        <w:rPr>
          <w:rFonts w:ascii="Sylfaen" w:eastAsia="Calibri" w:hAnsi="Sylfaen" w:cs="Times New Roman"/>
          <w:b/>
          <w:sz w:val="24"/>
          <w:szCs w:val="24"/>
        </w:rPr>
        <w:t>:</w:t>
      </w:r>
      <w:r w:rsidR="007A0C9A">
        <w:rPr>
          <w:rFonts w:ascii="Sylfaen" w:eastAsia="Calibri" w:hAnsi="Sylfaen" w:cs="Times New Roman"/>
          <w:sz w:val="24"/>
          <w:szCs w:val="24"/>
        </w:rPr>
        <w:t xml:space="preserve">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1972წ</w:t>
      </w:r>
      <w:r w:rsidR="007A0C9A">
        <w:rPr>
          <w:rFonts w:ascii="Sylfaen" w:eastAsia="Calibri" w:hAnsi="Sylfaen" w:cs="Times New Roman"/>
          <w:sz w:val="24"/>
          <w:szCs w:val="24"/>
        </w:rPr>
        <w:t>.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 ტექნიკ</w:t>
      </w:r>
      <w:r w:rsidR="00433742">
        <w:rPr>
          <w:rFonts w:ascii="Sylfaen" w:eastAsia="Calibri" w:hAnsi="Sylfaen" w:cs="Times New Roman"/>
          <w:sz w:val="24"/>
          <w:szCs w:val="24"/>
        </w:rPr>
        <w:t>ის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 მეცნიერებათა კანდიდ</w:t>
      </w:r>
      <w:r w:rsidR="00433742">
        <w:rPr>
          <w:rFonts w:ascii="Sylfaen" w:eastAsia="Calibri" w:hAnsi="Sylfaen" w:cs="Times New Roman"/>
          <w:sz w:val="24"/>
          <w:szCs w:val="24"/>
        </w:rPr>
        <w:t>ა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ტი</w:t>
      </w:r>
    </w:p>
    <w:p w:rsidR="006A71DA" w:rsidRPr="00911704" w:rsidRDefault="00433742" w:rsidP="007A0C9A">
      <w:pPr>
        <w:jc w:val="both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                     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1978წ</w:t>
      </w:r>
      <w:r>
        <w:rPr>
          <w:rFonts w:ascii="Sylfaen" w:eastAsia="Calibri" w:hAnsi="Sylfaen" w:cs="Times New Roman"/>
          <w:sz w:val="24"/>
          <w:szCs w:val="24"/>
        </w:rPr>
        <w:t>.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 დოცენტი  სპეც</w:t>
      </w:r>
      <w:r w:rsidR="009154C7">
        <w:rPr>
          <w:rFonts w:ascii="Sylfaen" w:eastAsia="Calibri" w:hAnsi="Sylfaen" w:cs="Times New Roman"/>
          <w:sz w:val="24"/>
          <w:szCs w:val="24"/>
        </w:rPr>
        <w:t>.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 მექანიზმების და </w:t>
      </w:r>
      <w:r w:rsidR="006A71DA">
        <w:rPr>
          <w:rFonts w:ascii="Sylfaen" w:eastAsia="Calibri" w:hAnsi="Sylfaen" w:cs="Times New Roman"/>
          <w:sz w:val="24"/>
          <w:szCs w:val="24"/>
        </w:rPr>
        <w:t>მანქანების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 თეორია.</w:t>
      </w:r>
    </w:p>
    <w:p w:rsidR="00ED4E20" w:rsidRDefault="006A71DA" w:rsidP="00ED4E20">
      <w:pPr>
        <w:spacing w:after="160" w:line="240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6F0267">
        <w:rPr>
          <w:rFonts w:ascii="Sylfaen" w:eastAsia="Calibri" w:hAnsi="Sylfaen" w:cs="Times New Roman"/>
          <w:b/>
          <w:sz w:val="24"/>
          <w:szCs w:val="24"/>
        </w:rPr>
        <w:t xml:space="preserve">შრომითისაქმიანობა: </w:t>
      </w:r>
      <w:r w:rsidR="006F0267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911704">
        <w:rPr>
          <w:rFonts w:ascii="Sylfaen" w:eastAsia="Calibri" w:hAnsi="Sylfaen" w:cs="Times New Roman"/>
          <w:sz w:val="24"/>
          <w:szCs w:val="24"/>
        </w:rPr>
        <w:t>2008</w:t>
      </w:r>
      <w:r w:rsidR="0096541E">
        <w:rPr>
          <w:rFonts w:ascii="Sylfaen" w:eastAsia="Calibri" w:hAnsi="Sylfaen" w:cs="Times New Roman"/>
          <w:sz w:val="24"/>
          <w:szCs w:val="24"/>
        </w:rPr>
        <w:t>წ</w:t>
      </w:r>
      <w:r w:rsidRPr="00911704">
        <w:rPr>
          <w:rFonts w:ascii="Sylfaen" w:eastAsia="Calibri" w:hAnsi="Sylfaen" w:cs="Times New Roman"/>
          <w:sz w:val="24"/>
          <w:szCs w:val="24"/>
        </w:rPr>
        <w:t xml:space="preserve"> - დღემდე;   რ. დვალის მანქანათა მექანიკის </w:t>
      </w:r>
      <w:r w:rsidR="00F841A6">
        <w:rPr>
          <w:rFonts w:ascii="Sylfaen" w:eastAsia="Calibri" w:hAnsi="Sylfaen" w:cs="Times New Roman"/>
          <w:sz w:val="24"/>
          <w:szCs w:val="24"/>
        </w:rPr>
        <w:t xml:space="preserve">ინსტიტუტი </w:t>
      </w:r>
    </w:p>
    <w:p w:rsidR="006A71DA" w:rsidRPr="00911704" w:rsidRDefault="00F841A6" w:rsidP="00ED4E20">
      <w:pPr>
        <w:spacing w:after="160" w:line="240" w:lineRule="auto"/>
        <w:jc w:val="both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</w:t>
      </w:r>
      <w:r w:rsidR="006F0267">
        <w:rPr>
          <w:rFonts w:ascii="Sylfaen" w:eastAsia="Calibri" w:hAnsi="Sylfaen" w:cs="Times New Roman"/>
          <w:sz w:val="24"/>
          <w:szCs w:val="24"/>
        </w:rPr>
        <w:t xml:space="preserve">             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უფროსი მეცნიერი</w:t>
      </w:r>
      <w:r w:rsidR="00ED4E20">
        <w:rPr>
          <w:rFonts w:ascii="Sylfaen" w:eastAsia="Calibri" w:hAnsi="Sylfaen" w:cs="Times New Roman"/>
          <w:sz w:val="24"/>
          <w:szCs w:val="24"/>
        </w:rPr>
        <w:t xml:space="preserve">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თანამშრომელი;</w:t>
      </w:r>
    </w:p>
    <w:p w:rsidR="0096541E" w:rsidRDefault="006A71DA" w:rsidP="009A7755">
      <w:pPr>
        <w:spacing w:line="240" w:lineRule="auto"/>
        <w:ind w:firstLine="2552"/>
        <w:rPr>
          <w:rFonts w:ascii="Sylfaen" w:eastAsia="Calibri" w:hAnsi="Sylfaen" w:cs="Times New Roman"/>
          <w:sz w:val="24"/>
          <w:szCs w:val="24"/>
        </w:rPr>
      </w:pPr>
      <w:r w:rsidRPr="00911704">
        <w:rPr>
          <w:rFonts w:ascii="Sylfaen" w:eastAsia="Calibri" w:hAnsi="Sylfaen" w:cs="Times New Roman"/>
          <w:sz w:val="24"/>
          <w:szCs w:val="24"/>
        </w:rPr>
        <w:t>2013</w:t>
      </w:r>
      <w:r w:rsidR="0096541E">
        <w:rPr>
          <w:rFonts w:ascii="Sylfaen" w:eastAsia="Calibri" w:hAnsi="Sylfaen" w:cs="Times New Roman"/>
          <w:sz w:val="24"/>
          <w:szCs w:val="24"/>
        </w:rPr>
        <w:t>წ</w:t>
      </w:r>
      <w:r w:rsidRPr="00911704">
        <w:rPr>
          <w:rFonts w:ascii="Sylfaen" w:eastAsia="Calibri" w:hAnsi="Sylfaen" w:cs="Times New Roman"/>
          <w:sz w:val="24"/>
          <w:szCs w:val="24"/>
        </w:rPr>
        <w:t xml:space="preserve"> - დღემდე;    საქართველოს საავიაციო უნივერსიტეტი, </w:t>
      </w:r>
    </w:p>
    <w:p w:rsidR="006A71DA" w:rsidRPr="00911704" w:rsidRDefault="0096541E" w:rsidP="00F841A6">
      <w:pPr>
        <w:spacing w:line="240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              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მოწვეული პროფესორი;</w:t>
      </w:r>
    </w:p>
    <w:p w:rsidR="00F841A6" w:rsidRDefault="00F841A6" w:rsidP="00F841A6">
      <w:pPr>
        <w:spacing w:line="240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              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1999 – </w:t>
      </w:r>
      <w:r w:rsidR="006A71DA" w:rsidRPr="00193D49">
        <w:rPr>
          <w:rFonts w:ascii="Sylfaen" w:eastAsia="Calibri" w:hAnsi="Sylfaen" w:cs="Times New Roman"/>
          <w:sz w:val="24"/>
          <w:szCs w:val="24"/>
        </w:rPr>
        <w:t>2015</w:t>
      </w:r>
      <w:r>
        <w:rPr>
          <w:rFonts w:ascii="Sylfaen" w:eastAsia="Calibri" w:hAnsi="Sylfaen" w:cs="Times New Roman"/>
          <w:sz w:val="24"/>
          <w:szCs w:val="24"/>
        </w:rPr>
        <w:t>წწ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    შავი ზღვის საერთაშორსო უნივერსიტეტი, </w:t>
      </w:r>
    </w:p>
    <w:p w:rsidR="006A71DA" w:rsidRPr="00911704" w:rsidRDefault="00F841A6" w:rsidP="00F841A6">
      <w:pPr>
        <w:spacing w:line="240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              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მოწვეული პროფესორი;</w:t>
      </w:r>
    </w:p>
    <w:p w:rsidR="00B01BC7" w:rsidRDefault="00432ABD" w:rsidP="006A71DA">
      <w:pPr>
        <w:spacing w:line="240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              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1967 – 2006</w:t>
      </w:r>
      <w:r>
        <w:rPr>
          <w:rFonts w:ascii="Sylfaen" w:eastAsia="Calibri" w:hAnsi="Sylfaen" w:cs="Times New Roman"/>
          <w:sz w:val="24"/>
          <w:szCs w:val="24"/>
        </w:rPr>
        <w:t>წწ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  სართველოს ტექნიკური უნივერსიტეტი, </w:t>
      </w:r>
      <w:r>
        <w:rPr>
          <w:rFonts w:ascii="Sylfaen" w:eastAsia="Calibri" w:hAnsi="Sylfaen" w:cs="Times New Roman"/>
          <w:sz w:val="24"/>
          <w:szCs w:val="24"/>
        </w:rPr>
        <w:t xml:space="preserve">  </w:t>
      </w:r>
    </w:p>
    <w:p w:rsidR="00B01BC7" w:rsidRDefault="00B01BC7" w:rsidP="006A71DA">
      <w:pPr>
        <w:spacing w:line="240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                მექანიზმებისა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და მანქანების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თეორიის კათედრის ასპირანტი, </w:t>
      </w:r>
    </w:p>
    <w:p w:rsidR="006A71DA" w:rsidRPr="00911704" w:rsidRDefault="00B01BC7" w:rsidP="006A71DA">
      <w:pPr>
        <w:spacing w:line="240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              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ასისტენტი, დოცენტი, ასოც. პროფესორი;</w:t>
      </w:r>
    </w:p>
    <w:p w:rsidR="0065028E" w:rsidRDefault="00B01BC7" w:rsidP="006A71DA">
      <w:pPr>
        <w:spacing w:line="240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              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1986 – 1989</w:t>
      </w:r>
      <w:r w:rsidR="0065028E">
        <w:rPr>
          <w:rFonts w:ascii="Sylfaen" w:eastAsia="Calibri" w:hAnsi="Sylfaen" w:cs="Times New Roman"/>
          <w:sz w:val="24"/>
          <w:szCs w:val="24"/>
        </w:rPr>
        <w:t>წწ.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 ანაბის (ალჟირი) უნივერსიტეტი, მექანიკის </w:t>
      </w:r>
      <w:r w:rsidR="0065028E">
        <w:rPr>
          <w:rFonts w:ascii="Sylfaen" w:eastAsia="Calibri" w:hAnsi="Sylfaen" w:cs="Times New Roman"/>
          <w:sz w:val="24"/>
          <w:szCs w:val="24"/>
        </w:rPr>
        <w:t xml:space="preserve">   </w:t>
      </w:r>
    </w:p>
    <w:p w:rsidR="006A71DA" w:rsidRPr="00911704" w:rsidRDefault="0065028E" w:rsidP="006A71DA">
      <w:pPr>
        <w:spacing w:line="240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              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ინსტიტუტის ლექტორი;</w:t>
      </w:r>
    </w:p>
    <w:p w:rsidR="0065028E" w:rsidRDefault="0065028E" w:rsidP="006A71DA">
      <w:pPr>
        <w:spacing w:line="240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              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1964 – 1967</w:t>
      </w:r>
      <w:r>
        <w:rPr>
          <w:rFonts w:ascii="Sylfaen" w:eastAsia="Calibri" w:hAnsi="Sylfaen" w:cs="Times New Roman"/>
          <w:sz w:val="24"/>
          <w:szCs w:val="24"/>
        </w:rPr>
        <w:t>წწ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    ხელსაწყოების და ავტომატიზაციის </w:t>
      </w:r>
      <w:r>
        <w:rPr>
          <w:rFonts w:ascii="Sylfaen" w:eastAsia="Calibri" w:hAnsi="Sylfaen" w:cs="Times New Roman"/>
          <w:sz w:val="24"/>
          <w:szCs w:val="24"/>
        </w:rPr>
        <w:t xml:space="preserve">   </w:t>
      </w:r>
    </w:p>
    <w:p w:rsidR="00255E5F" w:rsidRDefault="0065028E" w:rsidP="006A71DA">
      <w:pPr>
        <w:spacing w:line="240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              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საშუალებათა სპეციალური საკონსტრუქტორო ბიურო, </w:t>
      </w:r>
    </w:p>
    <w:p w:rsidR="006A71DA" w:rsidRPr="00911704" w:rsidRDefault="00255E5F" w:rsidP="006A71DA">
      <w:pPr>
        <w:spacing w:line="240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             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>ინჟინერ-კონსტრუქტორი;</w:t>
      </w:r>
    </w:p>
    <w:p w:rsidR="00255E5F" w:rsidRDefault="00255E5F" w:rsidP="006A71DA">
      <w:pPr>
        <w:spacing w:after="160" w:line="259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lastRenderedPageBreak/>
        <w:t xml:space="preserve">                                      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1963 – 1964;       ივანო-ფრანკოვსკის (უკრაინა) #63 ქარხანა, </w:t>
      </w:r>
      <w:r>
        <w:rPr>
          <w:rFonts w:ascii="Sylfaen" w:eastAsia="Calibri" w:hAnsi="Sylfaen" w:cs="Times New Roman"/>
          <w:sz w:val="24"/>
          <w:szCs w:val="24"/>
        </w:rPr>
        <w:t xml:space="preserve">  </w:t>
      </w:r>
    </w:p>
    <w:p w:rsidR="006A71DA" w:rsidRDefault="00255E5F" w:rsidP="006A71DA">
      <w:pPr>
        <w:spacing w:after="160" w:line="259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</w:rPr>
        <w:t xml:space="preserve">                                       </w:t>
      </w:r>
      <w:r w:rsidR="006A71DA" w:rsidRPr="00911704">
        <w:rPr>
          <w:rFonts w:ascii="Sylfaen" w:eastAsia="Calibri" w:hAnsi="Sylfaen" w:cs="Times New Roman"/>
          <w:sz w:val="24"/>
          <w:szCs w:val="24"/>
        </w:rPr>
        <w:t xml:space="preserve">ინჟინერ-კონსტრუქტორი. </w:t>
      </w:r>
    </w:p>
    <w:p w:rsidR="00E30984" w:rsidRPr="007A046B" w:rsidRDefault="002C0BDF" w:rsidP="00E30984">
      <w:pPr>
        <w:spacing w:after="160" w:line="259" w:lineRule="auto"/>
        <w:ind w:left="360"/>
        <w:rPr>
          <w:rFonts w:ascii="Sylfaen" w:eastAsia="Calibri" w:hAnsi="Sylfaen" w:cs="Times New Roman"/>
          <w:b/>
          <w:sz w:val="24"/>
          <w:szCs w:val="24"/>
        </w:rPr>
      </w:pPr>
      <w:r w:rsidRPr="007A046B">
        <w:rPr>
          <w:rFonts w:ascii="Sylfaen" w:eastAsia="Calibri" w:hAnsi="Sylfaen" w:cs="Times New Roman"/>
          <w:b/>
          <w:sz w:val="24"/>
          <w:szCs w:val="24"/>
        </w:rPr>
        <w:t xml:space="preserve">სამეცნიერო ინტერესები: </w:t>
      </w:r>
    </w:p>
    <w:p w:rsidR="002C0BDF" w:rsidRPr="00E30984" w:rsidRDefault="00E30984" w:rsidP="00E30984">
      <w:pPr>
        <w:pStyle w:val="ListParagraph"/>
        <w:numPr>
          <w:ilvl w:val="0"/>
          <w:numId w:val="2"/>
        </w:numPr>
        <w:spacing w:after="160" w:line="259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hAnsi="Sylfaen"/>
        </w:rPr>
        <w:t>მექანიზმების და მანქანების თეორია</w:t>
      </w:r>
    </w:p>
    <w:p w:rsidR="007A046B" w:rsidRPr="007A046B" w:rsidRDefault="007A046B" w:rsidP="00E30984">
      <w:pPr>
        <w:pStyle w:val="ListParagraph"/>
        <w:numPr>
          <w:ilvl w:val="0"/>
          <w:numId w:val="2"/>
        </w:numPr>
        <w:spacing w:after="160" w:line="259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hAnsi="Sylfaen"/>
        </w:rPr>
        <w:t>მანქანების დინამიკური ანალიზი და სინთეზი</w:t>
      </w:r>
    </w:p>
    <w:p w:rsidR="007A046B" w:rsidRPr="007A046B" w:rsidRDefault="007A046B" w:rsidP="00E30984">
      <w:pPr>
        <w:pStyle w:val="ListParagraph"/>
        <w:numPr>
          <w:ilvl w:val="0"/>
          <w:numId w:val="2"/>
        </w:numPr>
        <w:spacing w:after="160" w:line="259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hAnsi="Sylfaen"/>
        </w:rPr>
        <w:t>ტრიბოლოგია</w:t>
      </w:r>
    </w:p>
    <w:p w:rsidR="007A046B" w:rsidRPr="007A046B" w:rsidRDefault="007A046B" w:rsidP="00E30984">
      <w:pPr>
        <w:pStyle w:val="ListParagraph"/>
        <w:numPr>
          <w:ilvl w:val="0"/>
          <w:numId w:val="2"/>
        </w:numPr>
        <w:spacing w:after="160" w:line="259" w:lineRule="auto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hAnsi="Sylfaen"/>
        </w:rPr>
        <w:t xml:space="preserve"> ვიბრაციული ტექნოლოგიური მანქანები</w:t>
      </w:r>
    </w:p>
    <w:p w:rsidR="002C0BDF" w:rsidRPr="007A046B" w:rsidRDefault="002C0BDF" w:rsidP="006A71DA">
      <w:pPr>
        <w:spacing w:after="160" w:line="259" w:lineRule="auto"/>
        <w:rPr>
          <w:rFonts w:ascii="Sylfaen" w:eastAsia="Calibri" w:hAnsi="Sylfaen" w:cs="Times New Roman"/>
          <w:b/>
          <w:sz w:val="24"/>
          <w:szCs w:val="24"/>
        </w:rPr>
      </w:pPr>
      <w:r w:rsidRPr="007A046B">
        <w:rPr>
          <w:rFonts w:ascii="Sylfaen" w:eastAsia="Calibri" w:hAnsi="Sylfaen" w:cs="Times New Roman"/>
          <w:b/>
          <w:sz w:val="24"/>
          <w:szCs w:val="24"/>
        </w:rPr>
        <w:t>შერჩეული პუბლიკაციები:</w:t>
      </w:r>
    </w:p>
    <w:p w:rsidR="006B6099" w:rsidRDefault="006A71DA" w:rsidP="006B6099">
      <w:pPr>
        <w:spacing w:after="160" w:line="259" w:lineRule="auto"/>
        <w:jc w:val="center"/>
        <w:rPr>
          <w:rFonts w:ascii="Sylfaen" w:hAnsi="Sylfaen"/>
        </w:rPr>
      </w:pPr>
      <w:r>
        <w:rPr>
          <w:rFonts w:ascii="Sylfaen" w:hAnsi="Sylfaen"/>
        </w:rPr>
        <w:t xml:space="preserve">70-ზე მეტი სამეცნიერო </w:t>
      </w:r>
      <w:r w:rsidR="006B6099">
        <w:rPr>
          <w:rFonts w:ascii="Sylfaen" w:hAnsi="Sylfaen"/>
        </w:rPr>
        <w:t>ნა</w:t>
      </w:r>
      <w:r>
        <w:rPr>
          <w:rFonts w:ascii="Sylfaen" w:hAnsi="Sylfaen"/>
        </w:rPr>
        <w:t>შრომ</w:t>
      </w:r>
      <w:r w:rsidR="006B6099">
        <w:rPr>
          <w:rFonts w:ascii="Sylfaen" w:hAnsi="Sylfaen"/>
        </w:rPr>
        <w:t>ი</w:t>
      </w:r>
      <w:r>
        <w:rPr>
          <w:rFonts w:ascii="Sylfaen" w:hAnsi="Sylfaen"/>
        </w:rPr>
        <w:t xml:space="preserve">, მათ შორის 3 სახელმძღვანელო, 10 პატენტი </w:t>
      </w:r>
    </w:p>
    <w:p w:rsidR="006A71DA" w:rsidRDefault="006A71DA" w:rsidP="006B6099">
      <w:pPr>
        <w:spacing w:after="160" w:line="259" w:lineRule="auto"/>
        <w:jc w:val="center"/>
        <w:rPr>
          <w:rFonts w:ascii="Sylfaen" w:hAnsi="Sylfaen"/>
        </w:rPr>
      </w:pPr>
      <w:r>
        <w:rPr>
          <w:rFonts w:ascii="Sylfaen" w:hAnsi="Sylfaen"/>
        </w:rPr>
        <w:t>და საავტორო მოწმობა გამოგონებაზე</w:t>
      </w:r>
    </w:p>
    <w:p w:rsidR="006A71DA" w:rsidRPr="00193D49" w:rsidRDefault="006A71DA" w:rsidP="006A71DA">
      <w:pPr>
        <w:jc w:val="both"/>
        <w:rPr>
          <w:rFonts w:ascii="Sylfaen" w:hAnsi="Sylfaen"/>
        </w:rPr>
      </w:pPr>
    </w:p>
    <w:p w:rsidR="006A71DA" w:rsidRPr="00643EAF" w:rsidRDefault="006A71DA" w:rsidP="006A71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49">
        <w:rPr>
          <w:rFonts w:ascii="Sylfaen" w:eastAsia="Times New Roman" w:hAnsi="Sylfaen" w:cs="Times New Roman"/>
          <w:sz w:val="24"/>
          <w:szCs w:val="24"/>
        </w:rPr>
        <w:t>&lt;li&gt;თ</w:t>
      </w:r>
      <w:r w:rsidRPr="00193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3D49">
        <w:rPr>
          <w:rFonts w:ascii="Sylfaen" w:eastAsia="Times New Roman" w:hAnsi="Sylfaen" w:cs="Times New Roman"/>
          <w:sz w:val="24"/>
          <w:szCs w:val="24"/>
        </w:rPr>
        <w:t>ნადირაძე</w:t>
      </w:r>
      <w:r w:rsidRPr="00193D49">
        <w:rPr>
          <w:rFonts w:ascii="Times New Roman" w:eastAsia="Times New Roman" w:hAnsi="Times New Roman" w:cs="Times New Roman"/>
          <w:sz w:val="24"/>
          <w:szCs w:val="24"/>
        </w:rPr>
        <w:t>. &lt;b&gt;</w:t>
      </w:r>
      <w:r w:rsidRPr="00193D49">
        <w:rPr>
          <w:rFonts w:ascii="Sylfaen" w:eastAsia="Times New Roman" w:hAnsi="Sylfaen" w:cs="Times New Roman"/>
          <w:b/>
          <w:bCs/>
          <w:sz w:val="24"/>
          <w:szCs w:val="24"/>
        </w:rPr>
        <w:t>ელექტრომექანიკურისისტემების</w:t>
      </w:r>
      <w:r w:rsidRPr="00193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193D49">
        <w:rPr>
          <w:rFonts w:ascii="Sylfaen" w:eastAsia="Times New Roman" w:hAnsi="Sylfaen" w:cs="Times New Roman"/>
          <w:b/>
          <w:bCs/>
          <w:sz w:val="24"/>
          <w:szCs w:val="24"/>
        </w:rPr>
        <w:t>ამძრავითგენერატორი</w:t>
      </w:r>
      <w:r w:rsidRPr="00193D4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93D49">
        <w:rPr>
          <w:rFonts w:ascii="Sylfaen" w:eastAsia="Times New Roman" w:hAnsi="Sylfaen" w:cs="Times New Roman"/>
          <w:b/>
          <w:bCs/>
          <w:sz w:val="24"/>
          <w:szCs w:val="24"/>
        </w:rPr>
        <w:t>ძრავი</w:t>
      </w:r>
      <w:r w:rsidRPr="00193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93D49">
        <w:rPr>
          <w:rFonts w:ascii="Sylfaen" w:eastAsia="Times New Roman" w:hAnsi="Sylfaen" w:cs="Times New Roman"/>
          <w:b/>
          <w:bCs/>
          <w:sz w:val="24"/>
          <w:szCs w:val="24"/>
        </w:rPr>
        <w:t>სინთეზის</w:t>
      </w:r>
      <w:r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193D49">
        <w:rPr>
          <w:rFonts w:ascii="Sylfaen" w:eastAsia="Times New Roman" w:hAnsi="Sylfaen" w:cs="Times New Roman"/>
          <w:b/>
          <w:bCs/>
          <w:sz w:val="24"/>
          <w:szCs w:val="24"/>
        </w:rPr>
        <w:t>საკითხისშესახებ</w:t>
      </w:r>
      <w:r w:rsidRPr="00193D49">
        <w:rPr>
          <w:rFonts w:ascii="Times New Roman" w:eastAsia="Times New Roman" w:hAnsi="Times New Roman" w:cs="Times New Roman"/>
          <w:b/>
          <w:bCs/>
          <w:sz w:val="24"/>
          <w:szCs w:val="24"/>
        </w:rPr>
        <w:t>.&lt;/b&gt;</w:t>
      </w:r>
      <w:r w:rsidRPr="00193D49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193D49">
        <w:rPr>
          <w:rFonts w:ascii="Sylfaen" w:eastAsia="Times New Roman" w:hAnsi="Sylfaen" w:cs="Times New Roman"/>
          <w:sz w:val="24"/>
          <w:szCs w:val="24"/>
        </w:rPr>
        <w:t>საქ</w:t>
      </w:r>
      <w:r w:rsidRPr="00193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3D49">
        <w:rPr>
          <w:rFonts w:ascii="Sylfaen" w:eastAsia="Times New Roman" w:hAnsi="Sylfaen" w:cs="Times New Roman"/>
          <w:sz w:val="24"/>
          <w:szCs w:val="24"/>
        </w:rPr>
        <w:t>მეცნ</w:t>
      </w:r>
      <w:r w:rsidRPr="00193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3D49">
        <w:rPr>
          <w:rFonts w:ascii="Sylfaen" w:eastAsia="Times New Roman" w:hAnsi="Sylfaen" w:cs="Times New Roman"/>
          <w:sz w:val="24"/>
          <w:szCs w:val="24"/>
        </w:rPr>
        <w:t>აკადემიისმოამბე</w:t>
      </w:r>
      <w:r w:rsidRPr="00193D49">
        <w:rPr>
          <w:rFonts w:ascii="Times New Roman" w:eastAsia="Times New Roman" w:hAnsi="Times New Roman" w:cs="Times New Roman"/>
          <w:sz w:val="24"/>
          <w:szCs w:val="24"/>
        </w:rPr>
        <w:t>, 57, #2, 1970.//&lt;/li&gt;</w:t>
      </w:r>
    </w:p>
    <w:p w:rsidR="006A71DA" w:rsidRPr="00643EAF" w:rsidRDefault="006A71DA" w:rsidP="006A71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&lt;li&gt;</w:t>
      </w:r>
      <w:r w:rsidRPr="00264E8E">
        <w:rPr>
          <w:rFonts w:ascii="Sylfaen" w:eastAsia="Times New Roman" w:hAnsi="Sylfaen" w:cs="Times New Roman"/>
          <w:sz w:val="24"/>
          <w:szCs w:val="24"/>
        </w:rPr>
        <w:t>თ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4E8E">
        <w:rPr>
          <w:rFonts w:ascii="Sylfaen" w:eastAsia="Times New Roman" w:hAnsi="Sylfaen" w:cs="Times New Roman"/>
          <w:sz w:val="24"/>
          <w:szCs w:val="24"/>
        </w:rPr>
        <w:t>ნადირაძე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4E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93D49">
        <w:rPr>
          <w:rFonts w:ascii="Times New Roman" w:eastAsia="Times New Roman" w:hAnsi="Times New Roman" w:cs="Times New Roman"/>
          <w:b/>
          <w:bCs/>
          <w:sz w:val="24"/>
          <w:szCs w:val="24"/>
        </w:rPr>
        <w:t>&lt;b&gt;</w:t>
      </w:r>
      <w:r w:rsidRPr="00264E8E">
        <w:rPr>
          <w:rFonts w:ascii="Sylfaen" w:eastAsia="Times New Roman" w:hAnsi="Sylfaen" w:cs="Times New Roman"/>
          <w:b/>
          <w:bCs/>
          <w:sz w:val="24"/>
          <w:szCs w:val="24"/>
        </w:rPr>
        <w:t>ელექტრომექანიკურისისტემებისდინამიურობისკოეფიციენტისუმცირესიმნიშვნელობისმიხედვითსინთეზისშესახებ</w:t>
      </w:r>
      <w:r w:rsidRPr="00264E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93D49">
        <w:rPr>
          <w:rFonts w:ascii="Times New Roman" w:eastAsia="Times New Roman" w:hAnsi="Times New Roman" w:cs="Times New Roman"/>
          <w:b/>
          <w:bCs/>
          <w:sz w:val="24"/>
          <w:szCs w:val="24"/>
        </w:rPr>
        <w:t>&lt;/b&gt;</w:t>
      </w:r>
      <w:r w:rsidRPr="00193D49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264E8E">
        <w:rPr>
          <w:rFonts w:ascii="Sylfaen" w:eastAsia="Times New Roman" w:hAnsi="Sylfaen" w:cs="Times New Roman"/>
          <w:sz w:val="24"/>
          <w:szCs w:val="24"/>
        </w:rPr>
        <w:t>საქართველოსმეცნიერებათააკადემიისმოამბე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>, 60, #2, 1970.</w:t>
      </w:r>
      <w:r w:rsidRPr="00193D49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>&lt;/li&gt;</w:t>
      </w:r>
    </w:p>
    <w:p w:rsidR="006A71DA" w:rsidRPr="00643EAF" w:rsidRDefault="006A71DA" w:rsidP="006A71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8E">
        <w:rPr>
          <w:rFonts w:ascii="Sylfaen" w:eastAsia="Times New Roman" w:hAnsi="Sylfaen" w:cs="Times New Roman"/>
          <w:sz w:val="24"/>
          <w:szCs w:val="24"/>
        </w:rPr>
        <w:t>&lt;li&gt;რ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4E8E">
        <w:rPr>
          <w:rFonts w:ascii="Sylfaen" w:eastAsia="Times New Roman" w:hAnsi="Sylfaen" w:cs="Times New Roman"/>
          <w:sz w:val="24"/>
          <w:szCs w:val="24"/>
        </w:rPr>
        <w:t>ადამია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4E8E">
        <w:rPr>
          <w:rFonts w:ascii="Sylfaen" w:eastAsia="Times New Roman" w:hAnsi="Sylfaen" w:cs="Times New Roman"/>
          <w:sz w:val="24"/>
          <w:szCs w:val="24"/>
        </w:rPr>
        <w:t>ვ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4E8E">
        <w:rPr>
          <w:rFonts w:ascii="Sylfaen" w:eastAsia="Times New Roman" w:hAnsi="Sylfaen" w:cs="Times New Roman"/>
          <w:sz w:val="24"/>
          <w:szCs w:val="24"/>
        </w:rPr>
        <w:t>ნემცოვი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4E8E">
        <w:rPr>
          <w:rFonts w:ascii="Sylfaen" w:eastAsia="Times New Roman" w:hAnsi="Sylfaen" w:cs="Times New Roman"/>
          <w:sz w:val="24"/>
          <w:szCs w:val="24"/>
        </w:rPr>
        <w:t>თ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4E8E">
        <w:rPr>
          <w:rFonts w:ascii="Sylfaen" w:eastAsia="Times New Roman" w:hAnsi="Sylfaen" w:cs="Times New Roman"/>
          <w:sz w:val="24"/>
          <w:szCs w:val="24"/>
        </w:rPr>
        <w:t>ნადირაძე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4E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264F">
        <w:rPr>
          <w:rFonts w:ascii="Times New Roman" w:eastAsia="Times New Roman" w:hAnsi="Times New Roman" w:cs="Times New Roman"/>
          <w:b/>
          <w:bCs/>
          <w:sz w:val="24"/>
          <w:szCs w:val="24"/>
        </w:rPr>
        <w:t>&lt;b&gt;</w:t>
      </w:r>
      <w:r w:rsidRPr="00264E8E">
        <w:rPr>
          <w:rFonts w:ascii="Sylfaen" w:eastAsia="Times New Roman" w:hAnsi="Sylfaen" w:cs="Times New Roman"/>
          <w:b/>
          <w:bCs/>
          <w:sz w:val="24"/>
          <w:szCs w:val="24"/>
        </w:rPr>
        <w:t>ელექტრომექანიკურისისტემისდრეკადირხევებისმოდელირება</w:t>
      </w:r>
      <w:r w:rsidRPr="002E264F">
        <w:rPr>
          <w:rFonts w:ascii="Sylfaen" w:eastAsia="Times New Roman" w:hAnsi="Sylfaen" w:cs="Times New Roman"/>
          <w:b/>
          <w:bCs/>
          <w:sz w:val="24"/>
          <w:szCs w:val="24"/>
        </w:rPr>
        <w:t>. &lt;/b&gt;</w:t>
      </w:r>
      <w:r w:rsidRPr="00FD2273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264E8E">
        <w:rPr>
          <w:rFonts w:ascii="Sylfaen" w:eastAsia="Times New Roman" w:hAnsi="Sylfaen" w:cs="Times New Roman"/>
          <w:sz w:val="24"/>
          <w:szCs w:val="24"/>
        </w:rPr>
        <w:t>სპი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4E8E">
        <w:rPr>
          <w:rFonts w:ascii="Sylfaen" w:eastAsia="Times New Roman" w:hAnsi="Sylfaen" w:cs="Times New Roman"/>
          <w:sz w:val="24"/>
          <w:szCs w:val="24"/>
        </w:rPr>
        <w:t>ისშრომები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>, #1(174), 1975.</w:t>
      </w:r>
      <w:r w:rsidRPr="00FD2273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>&lt;/li&gt;</w:t>
      </w:r>
    </w:p>
    <w:p w:rsidR="006A71DA" w:rsidRPr="00643EAF" w:rsidRDefault="006A71DA" w:rsidP="006A71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8E">
        <w:rPr>
          <w:rFonts w:ascii="Sylfaen" w:eastAsia="Times New Roman" w:hAnsi="Sylfaen" w:cs="Times New Roman"/>
          <w:sz w:val="24"/>
          <w:szCs w:val="24"/>
        </w:rPr>
        <w:t>&lt;li&gt;თ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4E8E">
        <w:rPr>
          <w:rFonts w:ascii="Sylfaen" w:eastAsia="Times New Roman" w:hAnsi="Sylfaen" w:cs="Times New Roman"/>
          <w:sz w:val="24"/>
          <w:szCs w:val="24"/>
        </w:rPr>
        <w:t>ნადირაძე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4E8E">
        <w:rPr>
          <w:rFonts w:ascii="Sylfaen" w:eastAsia="Times New Roman" w:hAnsi="Sylfaen" w:cs="Times New Roman"/>
          <w:sz w:val="24"/>
          <w:szCs w:val="24"/>
        </w:rPr>
        <w:t>მ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4E8E">
        <w:rPr>
          <w:rFonts w:ascii="Sylfaen" w:eastAsia="Times New Roman" w:hAnsi="Sylfaen" w:cs="Times New Roman"/>
          <w:sz w:val="24"/>
          <w:szCs w:val="24"/>
        </w:rPr>
        <w:t>თამარაშვილი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4E8E">
        <w:rPr>
          <w:rFonts w:ascii="Sylfaen" w:eastAsia="Times New Roman" w:hAnsi="Sylfaen" w:cs="Times New Roman"/>
          <w:sz w:val="24"/>
          <w:szCs w:val="24"/>
        </w:rPr>
        <w:t>ლ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4E8E">
        <w:rPr>
          <w:rFonts w:ascii="Sylfaen" w:eastAsia="Times New Roman" w:hAnsi="Sylfaen" w:cs="Times New Roman"/>
          <w:sz w:val="24"/>
          <w:szCs w:val="24"/>
        </w:rPr>
        <w:t>ხათაშვილი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4E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06350">
        <w:rPr>
          <w:rFonts w:ascii="Times New Roman" w:eastAsia="Times New Roman" w:hAnsi="Times New Roman" w:cs="Times New Roman"/>
          <w:b/>
          <w:bCs/>
          <w:sz w:val="24"/>
          <w:szCs w:val="24"/>
        </w:rPr>
        <w:t>&lt;b&gt;</w:t>
      </w:r>
      <w:r w:rsidRPr="00264E8E">
        <w:rPr>
          <w:rFonts w:ascii="Sylfaen" w:eastAsia="Times New Roman" w:hAnsi="Sylfaen" w:cs="Times New Roman"/>
          <w:b/>
          <w:bCs/>
          <w:sz w:val="24"/>
          <w:szCs w:val="24"/>
        </w:rPr>
        <w:t>ცვალებადისტრუქტურისმქონებერკეტულიმექანიზმისდინამიკურიკვლევა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93D49">
        <w:rPr>
          <w:rFonts w:ascii="Times New Roman" w:eastAsia="Times New Roman" w:hAnsi="Times New Roman" w:cs="Times New Roman"/>
          <w:b/>
          <w:bCs/>
          <w:sz w:val="24"/>
          <w:szCs w:val="24"/>
        </w:rPr>
        <w:t>&lt;/b&gt;</w:t>
      </w:r>
      <w:r w:rsidRPr="002E26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D2273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264E8E">
        <w:rPr>
          <w:rFonts w:ascii="Sylfaen" w:eastAsia="Times New Roman" w:hAnsi="Sylfaen" w:cs="Times New Roman"/>
          <w:sz w:val="24"/>
          <w:szCs w:val="24"/>
        </w:rPr>
        <w:t>სპი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4E8E">
        <w:rPr>
          <w:rFonts w:ascii="Sylfaen" w:eastAsia="Times New Roman" w:hAnsi="Sylfaen" w:cs="Times New Roman"/>
          <w:sz w:val="24"/>
          <w:szCs w:val="24"/>
        </w:rPr>
        <w:t>სშრომები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4E8E">
        <w:rPr>
          <w:rFonts w:ascii="Sylfaen" w:eastAsia="Times New Roman" w:hAnsi="Sylfaen" w:cs="Times New Roman"/>
          <w:sz w:val="24"/>
          <w:szCs w:val="24"/>
        </w:rPr>
        <w:t>მექნიზმებისადამანქანებისთეორია</w:t>
      </w:r>
      <w:r w:rsidRPr="00264E8E">
        <w:rPr>
          <w:rFonts w:ascii="Times New Roman" w:eastAsia="Times New Roman" w:hAnsi="Times New Roman" w:cs="Times New Roman"/>
          <w:sz w:val="24"/>
          <w:szCs w:val="24"/>
        </w:rPr>
        <w:t>, #7 (264), 1983.</w:t>
      </w:r>
      <w:r w:rsidRPr="00FD2273">
        <w:rPr>
          <w:rFonts w:ascii="Times New Roman" w:eastAsia="Times New Roman" w:hAnsi="Times New Roman" w:cs="Times New Roman"/>
          <w:sz w:val="24"/>
          <w:szCs w:val="24"/>
        </w:rPr>
        <w:t>//&lt;/li&gt;</w:t>
      </w:r>
    </w:p>
    <w:p w:rsidR="006A71DA" w:rsidRPr="00643EAF" w:rsidRDefault="006A71DA" w:rsidP="006A71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7A">
        <w:rPr>
          <w:rFonts w:ascii="Times New Roman" w:hAnsi="Sylfaen" w:cs="Times New Roman"/>
          <w:sz w:val="24"/>
          <w:szCs w:val="24"/>
        </w:rPr>
        <w:t>&lt;li&gt;</w:t>
      </w:r>
      <w:r w:rsidRPr="00643EAF">
        <w:rPr>
          <w:rFonts w:ascii="Times New Roman" w:hAnsi="Sylfaen" w:cs="Times New Roman"/>
          <w:sz w:val="24"/>
          <w:szCs w:val="24"/>
        </w:rPr>
        <w:t>დ</w:t>
      </w:r>
      <w:r w:rsidRPr="00643EAF">
        <w:rPr>
          <w:rFonts w:ascii="Times New Roman" w:hAnsi="Times New Roman" w:cs="Times New Roman"/>
          <w:sz w:val="24"/>
          <w:szCs w:val="24"/>
        </w:rPr>
        <w:t xml:space="preserve">. </w:t>
      </w:r>
      <w:r w:rsidRPr="00643EAF">
        <w:rPr>
          <w:rFonts w:ascii="Times New Roman" w:hAnsi="Sylfaen" w:cs="Times New Roman"/>
          <w:sz w:val="24"/>
          <w:szCs w:val="24"/>
        </w:rPr>
        <w:t>თავხელიძე</w:t>
      </w:r>
      <w:r w:rsidRPr="00643EAF">
        <w:rPr>
          <w:rFonts w:ascii="Times New Roman" w:hAnsi="Times New Roman" w:cs="Times New Roman"/>
          <w:sz w:val="24"/>
          <w:szCs w:val="24"/>
        </w:rPr>
        <w:t xml:space="preserve">, </w:t>
      </w:r>
      <w:r w:rsidRPr="00643EAF">
        <w:rPr>
          <w:rFonts w:ascii="Times New Roman" w:hAnsi="Sylfaen" w:cs="Times New Roman"/>
          <w:sz w:val="24"/>
          <w:szCs w:val="24"/>
        </w:rPr>
        <w:t>თ</w:t>
      </w:r>
      <w:r w:rsidRPr="00643EAF">
        <w:rPr>
          <w:rFonts w:ascii="Times New Roman" w:hAnsi="Times New Roman" w:cs="Times New Roman"/>
          <w:sz w:val="24"/>
          <w:szCs w:val="24"/>
        </w:rPr>
        <w:t xml:space="preserve">. </w:t>
      </w:r>
      <w:r w:rsidRPr="00643EAF">
        <w:rPr>
          <w:rFonts w:ascii="Times New Roman" w:hAnsi="Sylfaen" w:cs="Times New Roman"/>
          <w:sz w:val="24"/>
          <w:szCs w:val="24"/>
        </w:rPr>
        <w:t>ნადირაძე</w:t>
      </w:r>
      <w:r w:rsidRPr="00643EAF">
        <w:rPr>
          <w:rFonts w:ascii="Times New Roman" w:hAnsi="Times New Roman" w:cs="Times New Roman"/>
          <w:sz w:val="24"/>
          <w:szCs w:val="24"/>
        </w:rPr>
        <w:t xml:space="preserve">, </w:t>
      </w:r>
      <w:r w:rsidRPr="00643EAF">
        <w:rPr>
          <w:rFonts w:ascii="Times New Roman" w:hAnsi="Sylfaen" w:cs="Times New Roman"/>
          <w:sz w:val="24"/>
          <w:szCs w:val="24"/>
        </w:rPr>
        <w:t>ვ</w:t>
      </w:r>
      <w:r w:rsidRPr="00643EAF">
        <w:rPr>
          <w:rFonts w:ascii="Times New Roman" w:hAnsi="Times New Roman" w:cs="Times New Roman"/>
          <w:sz w:val="24"/>
          <w:szCs w:val="24"/>
        </w:rPr>
        <w:t xml:space="preserve">. </w:t>
      </w:r>
      <w:r w:rsidRPr="00643EAF">
        <w:rPr>
          <w:rFonts w:ascii="Times New Roman" w:hAnsi="Sylfaen" w:cs="Times New Roman"/>
          <w:sz w:val="24"/>
          <w:szCs w:val="24"/>
        </w:rPr>
        <w:t>კუჭუხიძე</w:t>
      </w:r>
      <w:r w:rsidRPr="00643EAF">
        <w:rPr>
          <w:rFonts w:ascii="Times New Roman" w:hAnsi="Times New Roman" w:cs="Times New Roman"/>
          <w:sz w:val="24"/>
          <w:szCs w:val="24"/>
        </w:rPr>
        <w:t xml:space="preserve">. </w:t>
      </w:r>
      <w:r w:rsidRPr="00C06350">
        <w:rPr>
          <w:rFonts w:ascii="Times New Roman" w:hAnsi="Times New Roman" w:cs="Times New Roman"/>
          <w:sz w:val="24"/>
          <w:szCs w:val="24"/>
        </w:rPr>
        <w:t>&lt;b&gt;</w:t>
      </w:r>
      <w:r w:rsidRPr="00643EAF">
        <w:rPr>
          <w:rFonts w:ascii="Times New Roman" w:hAnsi="Sylfaen" w:cs="Times New Roman"/>
          <w:b/>
          <w:sz w:val="24"/>
          <w:szCs w:val="24"/>
        </w:rPr>
        <w:t>ჰიდრო</w:t>
      </w:r>
      <w:r w:rsidRPr="00643EAF">
        <w:rPr>
          <w:rFonts w:ascii="Times New Roman" w:hAnsi="Times New Roman" w:cs="Times New Roman"/>
          <w:b/>
          <w:sz w:val="24"/>
          <w:szCs w:val="24"/>
        </w:rPr>
        <w:t>-</w:t>
      </w:r>
      <w:r w:rsidRPr="00643EAF">
        <w:rPr>
          <w:rFonts w:ascii="Times New Roman" w:hAnsi="Sylfaen" w:cs="Times New Roman"/>
          <w:b/>
          <w:sz w:val="24"/>
          <w:szCs w:val="24"/>
        </w:rPr>
        <w:t>აგრეგატისორმასიანისისტემისსიხშირულიანალიზი</w:t>
      </w:r>
      <w:r w:rsidRPr="00643E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3D49">
        <w:rPr>
          <w:rFonts w:ascii="Times New Roman" w:hAnsi="Times New Roman" w:cs="Times New Roman"/>
          <w:b/>
          <w:bCs/>
          <w:sz w:val="24"/>
          <w:szCs w:val="24"/>
        </w:rPr>
        <w:t>&lt;/b&gt;</w:t>
      </w:r>
      <w:r w:rsidRPr="00FD2273">
        <w:rPr>
          <w:rFonts w:ascii="Times New Roman" w:hAnsi="Times New Roman" w:cs="Times New Roman"/>
          <w:b/>
          <w:sz w:val="24"/>
          <w:szCs w:val="24"/>
        </w:rPr>
        <w:t>//</w:t>
      </w:r>
      <w:r w:rsidRPr="00643EAF">
        <w:rPr>
          <w:rFonts w:ascii="Times New Roman" w:hAnsi="Sylfaen" w:cs="Times New Roman"/>
          <w:sz w:val="24"/>
          <w:szCs w:val="24"/>
        </w:rPr>
        <w:t>სტუ</w:t>
      </w:r>
      <w:r w:rsidRPr="00643EAF">
        <w:rPr>
          <w:rFonts w:ascii="Times New Roman" w:hAnsi="Times New Roman" w:cs="Times New Roman"/>
          <w:sz w:val="24"/>
          <w:szCs w:val="24"/>
        </w:rPr>
        <w:t>-</w:t>
      </w:r>
      <w:r w:rsidRPr="00643EAF">
        <w:rPr>
          <w:rFonts w:ascii="Times New Roman" w:hAnsi="Sylfaen" w:cs="Times New Roman"/>
          <w:sz w:val="24"/>
          <w:szCs w:val="24"/>
        </w:rPr>
        <w:t>სშრომები</w:t>
      </w:r>
      <w:r w:rsidRPr="00643EAF">
        <w:rPr>
          <w:rFonts w:ascii="Times New Roman" w:hAnsi="Times New Roman" w:cs="Times New Roman"/>
          <w:sz w:val="24"/>
          <w:szCs w:val="24"/>
        </w:rPr>
        <w:t xml:space="preserve"> #3 (427), </w:t>
      </w:r>
      <w:r w:rsidRPr="00643EAF">
        <w:rPr>
          <w:rFonts w:ascii="Times New Roman" w:hAnsi="Sylfaen" w:cs="Times New Roman"/>
          <w:sz w:val="24"/>
          <w:szCs w:val="24"/>
        </w:rPr>
        <w:t>თბილისი</w:t>
      </w:r>
      <w:r w:rsidRPr="00643EAF">
        <w:rPr>
          <w:rFonts w:ascii="Times New Roman" w:hAnsi="Times New Roman" w:cs="Times New Roman"/>
          <w:sz w:val="24"/>
          <w:szCs w:val="24"/>
        </w:rPr>
        <w:t xml:space="preserve"> 1999, </w:t>
      </w:r>
      <w:r w:rsidRPr="00643EAF">
        <w:rPr>
          <w:rFonts w:ascii="Times New Roman" w:hAnsi="Sylfaen" w:cs="Times New Roman"/>
          <w:sz w:val="24"/>
          <w:szCs w:val="24"/>
        </w:rPr>
        <w:t>გვ</w:t>
      </w:r>
      <w:r>
        <w:rPr>
          <w:rFonts w:ascii="Times New Roman" w:hAnsi="Times New Roman" w:cs="Times New Roman"/>
          <w:sz w:val="24"/>
          <w:szCs w:val="24"/>
        </w:rPr>
        <w:t>. 66-69.</w:t>
      </w:r>
      <w:r w:rsidRPr="00C06350">
        <w:rPr>
          <w:rFonts w:ascii="Times New Roman" w:hAnsi="Times New Roman" w:cs="Times New Roman"/>
          <w:sz w:val="24"/>
          <w:szCs w:val="24"/>
        </w:rPr>
        <w:t>///</w:t>
      </w:r>
      <w:r w:rsidRPr="00FD2273">
        <w:rPr>
          <w:rFonts w:ascii="Times New Roman" w:hAnsi="Times New Roman" w:cs="Times New Roman"/>
          <w:sz w:val="24"/>
          <w:szCs w:val="24"/>
        </w:rPr>
        <w:t>&lt;/li&gt;</w:t>
      </w:r>
    </w:p>
    <w:p w:rsidR="006A71DA" w:rsidRPr="002A467A" w:rsidRDefault="006A71DA" w:rsidP="006A71DA">
      <w:pPr>
        <w:spacing w:line="312" w:lineRule="auto"/>
        <w:jc w:val="both"/>
        <w:rPr>
          <w:rFonts w:ascii="Sylfaen" w:hAnsi="Sylfaen" w:cs="Times New Roman"/>
          <w:sz w:val="24"/>
          <w:szCs w:val="24"/>
        </w:rPr>
      </w:pPr>
      <w:r w:rsidRPr="002A467A">
        <w:rPr>
          <w:rFonts w:ascii="Times New Roman" w:hAnsi="Sylfaen" w:cs="Times New Roman"/>
          <w:sz w:val="24"/>
          <w:szCs w:val="24"/>
        </w:rPr>
        <w:t>&lt;li&gt;</w:t>
      </w:r>
      <w:r w:rsidRPr="00873436">
        <w:rPr>
          <w:rFonts w:ascii="Times New Roman" w:hAnsi="Sylfaen" w:cs="Times New Roman"/>
          <w:sz w:val="24"/>
          <w:szCs w:val="24"/>
        </w:rPr>
        <w:t>დ</w:t>
      </w:r>
      <w:r w:rsidRPr="00873436">
        <w:rPr>
          <w:rFonts w:ascii="Times New Roman" w:hAnsi="Times New Roman" w:cs="Times New Roman"/>
          <w:sz w:val="24"/>
          <w:szCs w:val="24"/>
        </w:rPr>
        <w:t xml:space="preserve">. </w:t>
      </w:r>
      <w:r w:rsidRPr="00873436">
        <w:rPr>
          <w:rFonts w:ascii="Times New Roman" w:hAnsi="Sylfaen" w:cs="Times New Roman"/>
          <w:sz w:val="24"/>
          <w:szCs w:val="24"/>
        </w:rPr>
        <w:t>თავხელიძე</w:t>
      </w:r>
      <w:r w:rsidRPr="00873436">
        <w:rPr>
          <w:rFonts w:ascii="Times New Roman" w:hAnsi="Times New Roman" w:cs="Times New Roman"/>
          <w:sz w:val="24"/>
          <w:szCs w:val="24"/>
        </w:rPr>
        <w:t xml:space="preserve">, </w:t>
      </w:r>
      <w:r w:rsidRPr="00873436">
        <w:rPr>
          <w:rFonts w:ascii="Times New Roman" w:hAnsi="Sylfaen" w:cs="Times New Roman"/>
          <w:sz w:val="24"/>
          <w:szCs w:val="24"/>
        </w:rPr>
        <w:t>თ</w:t>
      </w:r>
      <w:r w:rsidRPr="00873436">
        <w:rPr>
          <w:rFonts w:ascii="Times New Roman" w:hAnsi="Times New Roman" w:cs="Times New Roman"/>
          <w:sz w:val="24"/>
          <w:szCs w:val="24"/>
        </w:rPr>
        <w:t xml:space="preserve">. </w:t>
      </w:r>
      <w:r w:rsidRPr="00873436">
        <w:rPr>
          <w:rFonts w:ascii="Times New Roman" w:hAnsi="Sylfaen" w:cs="Times New Roman"/>
          <w:sz w:val="24"/>
          <w:szCs w:val="24"/>
        </w:rPr>
        <w:t>ნადირაძე</w:t>
      </w:r>
      <w:r w:rsidRPr="00873436">
        <w:rPr>
          <w:rFonts w:ascii="Times New Roman" w:hAnsi="Times New Roman" w:cs="Times New Roman"/>
          <w:sz w:val="24"/>
          <w:szCs w:val="24"/>
        </w:rPr>
        <w:t xml:space="preserve">, </w:t>
      </w:r>
      <w:r w:rsidRPr="00873436">
        <w:rPr>
          <w:rFonts w:ascii="Times New Roman" w:hAnsi="Sylfaen" w:cs="Times New Roman"/>
          <w:sz w:val="24"/>
          <w:szCs w:val="24"/>
        </w:rPr>
        <w:t>ვ</w:t>
      </w:r>
      <w:r w:rsidRPr="00873436">
        <w:rPr>
          <w:rFonts w:ascii="Times New Roman" w:hAnsi="Times New Roman" w:cs="Times New Roman"/>
          <w:sz w:val="24"/>
          <w:szCs w:val="24"/>
        </w:rPr>
        <w:t xml:space="preserve">. </w:t>
      </w:r>
      <w:r w:rsidRPr="00873436">
        <w:rPr>
          <w:rFonts w:ascii="Times New Roman" w:hAnsi="Sylfaen" w:cs="Times New Roman"/>
          <w:sz w:val="24"/>
          <w:szCs w:val="24"/>
        </w:rPr>
        <w:t>კუჭუხიძე</w:t>
      </w:r>
      <w:r w:rsidRPr="00873436">
        <w:rPr>
          <w:rFonts w:ascii="Times New Roman" w:hAnsi="Times New Roman" w:cs="Times New Roman"/>
          <w:sz w:val="24"/>
          <w:szCs w:val="24"/>
        </w:rPr>
        <w:t xml:space="preserve">. </w:t>
      </w:r>
      <w:r w:rsidRPr="00193D49">
        <w:rPr>
          <w:rFonts w:ascii="Times New Roman" w:hAnsi="Times New Roman" w:cs="Times New Roman"/>
          <w:sz w:val="24"/>
          <w:szCs w:val="24"/>
        </w:rPr>
        <w:t>&lt;b&gt;</w:t>
      </w:r>
      <w:r w:rsidRPr="00873436">
        <w:rPr>
          <w:rFonts w:ascii="Times New Roman" w:hAnsi="Sylfaen" w:cs="Times New Roman"/>
          <w:b/>
          <w:sz w:val="24"/>
          <w:szCs w:val="24"/>
        </w:rPr>
        <w:t>ჰიდრო</w:t>
      </w:r>
      <w:r w:rsidRPr="00873436">
        <w:rPr>
          <w:rFonts w:ascii="Times New Roman" w:hAnsi="Times New Roman" w:cs="Times New Roman"/>
          <w:b/>
          <w:sz w:val="24"/>
          <w:szCs w:val="24"/>
        </w:rPr>
        <w:t>-</w:t>
      </w:r>
      <w:r w:rsidRPr="00873436">
        <w:rPr>
          <w:rFonts w:ascii="Times New Roman" w:hAnsi="Sylfaen" w:cs="Times New Roman"/>
          <w:b/>
          <w:sz w:val="24"/>
          <w:szCs w:val="24"/>
        </w:rPr>
        <w:t>აგრეგატისორმასიანისისტემისრაციონალურიპარამეტრებისგანსაზღვრა</w:t>
      </w:r>
      <w:r w:rsidRPr="00873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3D49">
        <w:rPr>
          <w:rFonts w:ascii="Times New Roman" w:hAnsi="Times New Roman" w:cs="Times New Roman"/>
          <w:b/>
          <w:bCs/>
          <w:sz w:val="24"/>
          <w:szCs w:val="24"/>
        </w:rPr>
        <w:t>&lt;/b&gt;</w:t>
      </w:r>
      <w:r w:rsidRPr="00193D49">
        <w:rPr>
          <w:rFonts w:ascii="Times New Roman" w:hAnsi="Times New Roman" w:cs="Times New Roman"/>
          <w:b/>
          <w:sz w:val="24"/>
          <w:szCs w:val="24"/>
        </w:rPr>
        <w:t>//</w:t>
      </w:r>
      <w:r w:rsidRPr="00873436">
        <w:rPr>
          <w:rFonts w:ascii="Times New Roman" w:hAnsi="Sylfaen" w:cs="Times New Roman"/>
          <w:sz w:val="24"/>
          <w:szCs w:val="24"/>
        </w:rPr>
        <w:t>სტუ</w:t>
      </w:r>
      <w:r w:rsidRPr="00873436">
        <w:rPr>
          <w:rFonts w:ascii="Times New Roman" w:hAnsi="Times New Roman" w:cs="Times New Roman"/>
          <w:sz w:val="24"/>
          <w:szCs w:val="24"/>
        </w:rPr>
        <w:t>-</w:t>
      </w:r>
      <w:r w:rsidRPr="00873436">
        <w:rPr>
          <w:rFonts w:ascii="Times New Roman" w:hAnsi="Sylfaen" w:cs="Times New Roman"/>
          <w:sz w:val="24"/>
          <w:szCs w:val="24"/>
        </w:rPr>
        <w:t>სშრომები</w:t>
      </w:r>
      <w:r w:rsidRPr="00873436">
        <w:rPr>
          <w:rFonts w:ascii="Times New Roman" w:hAnsi="Times New Roman" w:cs="Times New Roman"/>
          <w:sz w:val="24"/>
          <w:szCs w:val="24"/>
        </w:rPr>
        <w:t xml:space="preserve"> #4 (428), </w:t>
      </w:r>
      <w:r w:rsidRPr="00873436">
        <w:rPr>
          <w:rFonts w:ascii="Times New Roman" w:hAnsi="Sylfaen" w:cs="Times New Roman"/>
          <w:sz w:val="24"/>
          <w:szCs w:val="24"/>
        </w:rPr>
        <w:t>თბილისი</w:t>
      </w:r>
      <w:r w:rsidRPr="00873436">
        <w:rPr>
          <w:rFonts w:ascii="Times New Roman" w:hAnsi="Times New Roman" w:cs="Times New Roman"/>
          <w:sz w:val="24"/>
          <w:szCs w:val="24"/>
        </w:rPr>
        <w:t xml:space="preserve"> 1999, </w:t>
      </w:r>
      <w:r w:rsidRPr="00873436">
        <w:rPr>
          <w:rFonts w:ascii="Times New Roman" w:hAnsi="Sylfaen" w:cs="Times New Roman"/>
          <w:sz w:val="24"/>
          <w:szCs w:val="24"/>
        </w:rPr>
        <w:t>გვ</w:t>
      </w:r>
      <w:r w:rsidRPr="00873436">
        <w:rPr>
          <w:rFonts w:ascii="Times New Roman" w:hAnsi="Times New Roman" w:cs="Times New Roman"/>
          <w:sz w:val="24"/>
          <w:szCs w:val="24"/>
        </w:rPr>
        <w:t>. 54-58.</w:t>
      </w:r>
      <w:r w:rsidRPr="00193D49">
        <w:rPr>
          <w:rFonts w:ascii="Times New Roman" w:hAnsi="Times New Roman" w:cs="Times New Roman"/>
          <w:sz w:val="24"/>
          <w:szCs w:val="24"/>
        </w:rPr>
        <w:t>//</w:t>
      </w:r>
      <w:r w:rsidRPr="00FD2273">
        <w:rPr>
          <w:rFonts w:ascii="Sylfaen" w:hAnsi="Sylfaen" w:cs="Times New Roman"/>
          <w:sz w:val="24"/>
          <w:szCs w:val="24"/>
        </w:rPr>
        <w:t>&lt;/li&gt;</w:t>
      </w:r>
    </w:p>
    <w:p w:rsidR="006A71DA" w:rsidRPr="00AB62E6" w:rsidRDefault="006A71DA" w:rsidP="006A71DA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7A">
        <w:rPr>
          <w:rFonts w:ascii="Times New Roman" w:hAnsi="Sylfaen" w:cs="Times New Roman"/>
          <w:sz w:val="24"/>
          <w:szCs w:val="24"/>
        </w:rPr>
        <w:lastRenderedPageBreak/>
        <w:t>&lt;li&gt;</w:t>
      </w:r>
      <w:r w:rsidRPr="00AB62E6">
        <w:rPr>
          <w:rFonts w:ascii="Times New Roman" w:hAnsi="Sylfaen" w:cs="Times New Roman"/>
          <w:sz w:val="24"/>
          <w:szCs w:val="24"/>
        </w:rPr>
        <w:t>დ</w:t>
      </w:r>
      <w:r w:rsidRPr="00AB62E6">
        <w:rPr>
          <w:rFonts w:ascii="Times New Roman" w:hAnsi="Times New Roman" w:cs="Times New Roman"/>
          <w:sz w:val="24"/>
          <w:szCs w:val="24"/>
        </w:rPr>
        <w:t xml:space="preserve">. </w:t>
      </w:r>
      <w:r w:rsidRPr="00AB62E6">
        <w:rPr>
          <w:rFonts w:ascii="Times New Roman" w:hAnsi="Sylfaen" w:cs="Times New Roman"/>
          <w:sz w:val="24"/>
          <w:szCs w:val="24"/>
        </w:rPr>
        <w:t>თავხელიძე</w:t>
      </w:r>
      <w:r w:rsidRPr="00AB62E6">
        <w:rPr>
          <w:rFonts w:ascii="Times New Roman" w:hAnsi="Times New Roman" w:cs="Times New Roman"/>
          <w:sz w:val="24"/>
          <w:szCs w:val="24"/>
        </w:rPr>
        <w:t xml:space="preserve">, </w:t>
      </w:r>
      <w:r w:rsidRPr="00AB62E6">
        <w:rPr>
          <w:rFonts w:ascii="Times New Roman" w:hAnsi="Sylfaen" w:cs="Times New Roman"/>
          <w:sz w:val="24"/>
          <w:szCs w:val="24"/>
        </w:rPr>
        <w:t>თ</w:t>
      </w:r>
      <w:r w:rsidRPr="00AB62E6">
        <w:rPr>
          <w:rFonts w:ascii="Times New Roman" w:hAnsi="Times New Roman" w:cs="Times New Roman"/>
          <w:sz w:val="24"/>
          <w:szCs w:val="24"/>
        </w:rPr>
        <w:t xml:space="preserve">. </w:t>
      </w:r>
      <w:r w:rsidRPr="00AB62E6">
        <w:rPr>
          <w:rFonts w:ascii="Times New Roman" w:hAnsi="Sylfaen" w:cs="Times New Roman"/>
          <w:sz w:val="24"/>
          <w:szCs w:val="24"/>
        </w:rPr>
        <w:t>ნადირაძე</w:t>
      </w:r>
      <w:r w:rsidRPr="00AB62E6">
        <w:rPr>
          <w:rFonts w:ascii="Times New Roman" w:hAnsi="Times New Roman" w:cs="Times New Roman"/>
          <w:sz w:val="24"/>
          <w:szCs w:val="24"/>
        </w:rPr>
        <w:t xml:space="preserve">, </w:t>
      </w:r>
      <w:r w:rsidRPr="00AB62E6">
        <w:rPr>
          <w:rFonts w:ascii="Times New Roman" w:hAnsi="Sylfaen" w:cs="Times New Roman"/>
          <w:sz w:val="24"/>
          <w:szCs w:val="24"/>
        </w:rPr>
        <w:t>ვ</w:t>
      </w:r>
      <w:r w:rsidRPr="00AB62E6">
        <w:rPr>
          <w:rFonts w:ascii="Times New Roman" w:hAnsi="Times New Roman" w:cs="Times New Roman"/>
          <w:sz w:val="24"/>
          <w:szCs w:val="24"/>
        </w:rPr>
        <w:t xml:space="preserve">. </w:t>
      </w:r>
      <w:r w:rsidRPr="00AB62E6">
        <w:rPr>
          <w:rFonts w:ascii="Times New Roman" w:hAnsi="Sylfaen" w:cs="Times New Roman"/>
          <w:sz w:val="24"/>
          <w:szCs w:val="24"/>
        </w:rPr>
        <w:t>კუჭუხიძე</w:t>
      </w:r>
      <w:r w:rsidRPr="00AB62E6">
        <w:rPr>
          <w:rFonts w:ascii="Times New Roman" w:hAnsi="Times New Roman" w:cs="Times New Roman"/>
          <w:sz w:val="24"/>
          <w:szCs w:val="24"/>
        </w:rPr>
        <w:t xml:space="preserve">. </w:t>
      </w:r>
      <w:r w:rsidRPr="00193D49">
        <w:rPr>
          <w:rFonts w:ascii="Times New Roman" w:hAnsi="Times New Roman" w:cs="Times New Roman"/>
          <w:sz w:val="24"/>
          <w:szCs w:val="24"/>
        </w:rPr>
        <w:t>&lt;b&gt;</w:t>
      </w:r>
      <w:r w:rsidRPr="00AB62E6">
        <w:rPr>
          <w:rFonts w:ascii="Times New Roman" w:hAnsi="Sylfaen" w:cs="Times New Roman"/>
          <w:b/>
          <w:sz w:val="24"/>
          <w:szCs w:val="24"/>
        </w:rPr>
        <w:t>ჰიდრო</w:t>
      </w:r>
      <w:r w:rsidRPr="00AB62E6">
        <w:rPr>
          <w:rFonts w:ascii="Times New Roman" w:hAnsi="Times New Roman" w:cs="Times New Roman"/>
          <w:b/>
          <w:sz w:val="24"/>
          <w:szCs w:val="24"/>
        </w:rPr>
        <w:t>-</w:t>
      </w:r>
      <w:r w:rsidRPr="00AB62E6">
        <w:rPr>
          <w:rFonts w:ascii="Times New Roman" w:hAnsi="Sylfaen" w:cs="Times New Roman"/>
          <w:b/>
          <w:sz w:val="24"/>
          <w:szCs w:val="24"/>
        </w:rPr>
        <w:t>აგრეგატისსამმასიანისისტემისრაციონალურიპარამეტრებისგანსაზღვრა</w:t>
      </w:r>
      <w:r w:rsidRPr="00AB62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3D49">
        <w:rPr>
          <w:rFonts w:ascii="Times New Roman" w:hAnsi="Times New Roman" w:cs="Times New Roman"/>
          <w:b/>
          <w:bCs/>
          <w:sz w:val="24"/>
          <w:szCs w:val="24"/>
        </w:rPr>
        <w:t>&lt;/b&gt;</w:t>
      </w:r>
      <w:r w:rsidRPr="00AB62E6">
        <w:rPr>
          <w:rFonts w:ascii="Times New Roman" w:hAnsi="Times New Roman" w:cs="Times New Roman"/>
          <w:sz w:val="24"/>
          <w:szCs w:val="24"/>
        </w:rPr>
        <w:t>//</w:t>
      </w:r>
      <w:r w:rsidRPr="00AB62E6">
        <w:rPr>
          <w:rFonts w:ascii="Times New Roman" w:hAnsi="Sylfaen" w:cs="Times New Roman"/>
          <w:sz w:val="24"/>
          <w:szCs w:val="24"/>
        </w:rPr>
        <w:t>სტუ</w:t>
      </w:r>
      <w:r w:rsidRPr="00AB62E6">
        <w:rPr>
          <w:rFonts w:ascii="Times New Roman" w:hAnsi="Times New Roman" w:cs="Times New Roman"/>
          <w:sz w:val="24"/>
          <w:szCs w:val="24"/>
        </w:rPr>
        <w:t>-</w:t>
      </w:r>
      <w:r w:rsidRPr="00AB62E6">
        <w:rPr>
          <w:rFonts w:ascii="Times New Roman" w:hAnsi="Sylfaen" w:cs="Times New Roman"/>
          <w:sz w:val="24"/>
          <w:szCs w:val="24"/>
        </w:rPr>
        <w:t>სშრომები</w:t>
      </w:r>
      <w:r w:rsidRPr="00AB62E6">
        <w:rPr>
          <w:rFonts w:ascii="Times New Roman" w:hAnsi="Times New Roman" w:cs="Times New Roman"/>
          <w:sz w:val="24"/>
          <w:szCs w:val="24"/>
        </w:rPr>
        <w:t xml:space="preserve"> #4 (428), </w:t>
      </w:r>
      <w:r w:rsidRPr="00AB62E6">
        <w:rPr>
          <w:rFonts w:ascii="Times New Roman" w:hAnsi="Sylfaen" w:cs="Times New Roman"/>
          <w:sz w:val="24"/>
          <w:szCs w:val="24"/>
        </w:rPr>
        <w:t>თბილისი</w:t>
      </w:r>
      <w:r w:rsidRPr="00AB62E6">
        <w:rPr>
          <w:rFonts w:ascii="Times New Roman" w:hAnsi="Times New Roman" w:cs="Times New Roman"/>
          <w:sz w:val="24"/>
          <w:szCs w:val="24"/>
        </w:rPr>
        <w:t xml:space="preserve"> 1999, </w:t>
      </w:r>
      <w:r w:rsidRPr="00AB62E6">
        <w:rPr>
          <w:rFonts w:ascii="Times New Roman" w:hAnsi="Sylfaen" w:cs="Times New Roman"/>
          <w:sz w:val="24"/>
          <w:szCs w:val="24"/>
        </w:rPr>
        <w:t>გვ</w:t>
      </w:r>
      <w:r w:rsidRPr="00AB62E6">
        <w:rPr>
          <w:rFonts w:ascii="Times New Roman" w:hAnsi="Times New Roman" w:cs="Times New Roman"/>
          <w:sz w:val="24"/>
          <w:szCs w:val="24"/>
        </w:rPr>
        <w:t>. 50-54.//</w:t>
      </w:r>
      <w:r w:rsidRPr="00FD2273">
        <w:rPr>
          <w:rFonts w:ascii="Times New Roman" w:hAnsi="Times New Roman" w:cs="Times New Roman"/>
          <w:sz w:val="24"/>
          <w:szCs w:val="24"/>
        </w:rPr>
        <w:t>&lt;/li&gt;</w:t>
      </w:r>
    </w:p>
    <w:p w:rsidR="006A71DA" w:rsidRPr="00643EAF" w:rsidRDefault="006A71DA" w:rsidP="006A71D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67A">
        <w:rPr>
          <w:rFonts w:ascii="Times New Roman" w:eastAsia="Times New Roman" w:hAnsi="Times New Roman" w:cs="Times New Roman"/>
          <w:sz w:val="24"/>
          <w:szCs w:val="24"/>
        </w:rPr>
        <w:t>&lt;li&gt;</w:t>
      </w:r>
      <w:r w:rsidRPr="0040614F">
        <w:rPr>
          <w:rFonts w:ascii="Times New Roman" w:eastAsia="Times New Roman" w:hAnsi="Times New Roman" w:cs="Times New Roman"/>
          <w:sz w:val="24"/>
          <w:szCs w:val="24"/>
        </w:rPr>
        <w:t>R. Adamia, S. Chagelishvili, T. Nadiradze</w:t>
      </w:r>
      <w:r w:rsidRPr="00643EAF">
        <w:rPr>
          <w:rFonts w:ascii="Sylfaen" w:eastAsia="Times New Roman" w:hAnsi="Sylfaen" w:cs="Times New Roman"/>
          <w:sz w:val="24"/>
          <w:szCs w:val="24"/>
        </w:rPr>
        <w:t>.</w:t>
      </w:r>
      <w:r w:rsidRPr="004061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063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&lt;b&gt;</w:t>
      </w:r>
      <w:r w:rsidRPr="00643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Study of influence of clearan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Pr="00643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es on the dynamical load of machine systems</w:t>
      </w:r>
      <w:r w:rsidRPr="00643EAF">
        <w:rPr>
          <w:rFonts w:ascii="Sylfaen" w:eastAsia="Times New Roman" w:hAnsi="Sylfaen" w:cs="Times New Roman"/>
          <w:b/>
          <w:bCs/>
          <w:sz w:val="24"/>
          <w:szCs w:val="24"/>
        </w:rPr>
        <w:t>.</w:t>
      </w:r>
      <w:r w:rsidRPr="00643EA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26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&lt;/b&gt;</w:t>
      </w:r>
      <w:r w:rsidRPr="00643EAF">
        <w:rPr>
          <w:rFonts w:ascii="Times New Roman" w:eastAsia="Times New Roman" w:hAnsi="Times New Roman" w:cs="Times New Roman"/>
          <w:sz w:val="24"/>
          <w:szCs w:val="24"/>
          <w:lang w:val="en-US"/>
        </w:rPr>
        <w:t>//Tbilisi, Georgian National Academy of Sciences, Bull. v. IV, # 3, 2010, pp.117-121//</w:t>
      </w:r>
      <w:r w:rsidRPr="00264E8E">
        <w:rPr>
          <w:rFonts w:ascii="Times New Roman" w:eastAsia="Times New Roman" w:hAnsi="Times New Roman" w:cs="Times New Roman"/>
          <w:sz w:val="24"/>
          <w:szCs w:val="24"/>
          <w:lang w:val="en-US"/>
        </w:rPr>
        <w:t>&lt;/li&gt;</w:t>
      </w:r>
    </w:p>
    <w:p w:rsidR="006A71DA" w:rsidRPr="00E97203" w:rsidRDefault="006A71DA" w:rsidP="006A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OLE_LINK136"/>
      <w:bookmarkStart w:id="2" w:name="OLE_LINK137"/>
      <w:bookmarkStart w:id="3" w:name="OLE_LINK4"/>
      <w:bookmarkStart w:id="4" w:name="OLE_LINK5"/>
      <w:r w:rsidRPr="002A467A">
        <w:rPr>
          <w:rFonts w:ascii="Times New Roman" w:eastAsia="Times New Roman" w:hAnsi="Times New Roman" w:cs="Times New Roman"/>
          <w:sz w:val="24"/>
          <w:szCs w:val="24"/>
          <w:lang w:val="fr-FR"/>
        </w:rPr>
        <w:t>&lt;</w:t>
      </w:r>
      <w:proofErr w:type="gramStart"/>
      <w:r w:rsidRPr="002A467A">
        <w:rPr>
          <w:rFonts w:ascii="Times New Roman" w:eastAsia="Times New Roman" w:hAnsi="Times New Roman" w:cs="Times New Roman"/>
          <w:sz w:val="24"/>
          <w:szCs w:val="24"/>
          <w:lang w:val="fr-FR"/>
        </w:rPr>
        <w:t>li&gt;</w:t>
      </w:r>
      <w:proofErr w:type="gramEnd"/>
      <w:r w:rsidRPr="004061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G. </w:t>
      </w:r>
      <w:proofErr w:type="spellStart"/>
      <w:r w:rsidRPr="0040614F">
        <w:rPr>
          <w:rFonts w:ascii="Times New Roman" w:eastAsia="Times New Roman" w:hAnsi="Times New Roman" w:cs="Times New Roman"/>
          <w:sz w:val="24"/>
          <w:szCs w:val="24"/>
          <w:lang w:val="fr-FR"/>
        </w:rPr>
        <w:t>Tumanishvili</w:t>
      </w:r>
      <w:proofErr w:type="spellEnd"/>
      <w:r w:rsidRPr="004061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T. </w:t>
      </w:r>
      <w:proofErr w:type="spellStart"/>
      <w:r w:rsidRPr="0040614F">
        <w:rPr>
          <w:rFonts w:ascii="Times New Roman" w:eastAsia="Times New Roman" w:hAnsi="Times New Roman" w:cs="Times New Roman"/>
          <w:sz w:val="24"/>
          <w:szCs w:val="24"/>
          <w:lang w:val="fr-FR"/>
        </w:rPr>
        <w:t>Nadiradze</w:t>
      </w:r>
      <w:proofErr w:type="spellEnd"/>
      <w:r w:rsidRPr="004061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I. </w:t>
      </w:r>
      <w:proofErr w:type="spellStart"/>
      <w:r w:rsidRPr="0040614F">
        <w:rPr>
          <w:rFonts w:ascii="Times New Roman" w:eastAsia="Times New Roman" w:hAnsi="Times New Roman" w:cs="Times New Roman"/>
          <w:sz w:val="24"/>
          <w:szCs w:val="24"/>
          <w:lang w:val="fr-FR"/>
        </w:rPr>
        <w:t>Tumanishvili</w:t>
      </w:r>
      <w:proofErr w:type="spellEnd"/>
      <w:r w:rsidRPr="00643EAF">
        <w:rPr>
          <w:rFonts w:ascii="Sylfaen" w:eastAsia="Times New Roman" w:hAnsi="Sylfaen" w:cs="Times New Roman"/>
          <w:sz w:val="24"/>
          <w:szCs w:val="24"/>
        </w:rPr>
        <w:t xml:space="preserve">. </w:t>
      </w:r>
      <w:bookmarkEnd w:id="1"/>
      <w:bookmarkEnd w:id="2"/>
      <w:r w:rsidRPr="00C06350">
        <w:rPr>
          <w:rFonts w:ascii="Sylfaen" w:eastAsia="Times New Roman" w:hAnsi="Sylfaen" w:cs="Times New Roman"/>
          <w:sz w:val="24"/>
          <w:szCs w:val="24"/>
          <w:lang w:val="en-US"/>
        </w:rPr>
        <w:t>&lt;b&gt;</w:t>
      </w:r>
      <w:r w:rsidRPr="00643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Improvement of the wheels and rails exploitation properties.</w:t>
      </w:r>
      <w:r w:rsidRPr="009526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&lt;/b&gt;</w:t>
      </w:r>
      <w:r w:rsidRPr="00643E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//Scientific journal “Transport Problems”, Vol. 9, Issue 3. </w:t>
      </w:r>
      <w:proofErr w:type="spellStart"/>
      <w:r w:rsidRPr="00E97203">
        <w:rPr>
          <w:rFonts w:ascii="Times New Roman" w:eastAsia="Times New Roman" w:hAnsi="Times New Roman" w:cs="Times New Roman"/>
          <w:sz w:val="24"/>
          <w:szCs w:val="24"/>
          <w:lang w:val="en-US"/>
        </w:rPr>
        <w:t>Glivice</w:t>
      </w:r>
      <w:proofErr w:type="spellEnd"/>
      <w:r w:rsidRPr="00E97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2014, pp.99-105</w:t>
      </w:r>
      <w:r>
        <w:rPr>
          <w:rFonts w:ascii="Sylfaen" w:eastAsia="Times New Roman" w:hAnsi="Sylfaen" w:cs="Times New Roman"/>
          <w:sz w:val="24"/>
          <w:szCs w:val="24"/>
        </w:rPr>
        <w:t>.</w:t>
      </w:r>
      <w:r w:rsidRPr="00E97203">
        <w:rPr>
          <w:rFonts w:ascii="Times New Roman" w:eastAsia="Times New Roman" w:hAnsi="Times New Roman" w:cs="Times New Roman"/>
          <w:sz w:val="24"/>
          <w:szCs w:val="24"/>
          <w:lang w:val="en-US"/>
        </w:rPr>
        <w:t>//</w:t>
      </w:r>
      <w:bookmarkStart w:id="5" w:name="OLE_LINK57"/>
      <w:bookmarkStart w:id="6" w:name="OLE_LINK58"/>
      <w:r w:rsidRPr="00E97203">
        <w:rPr>
          <w:rFonts w:ascii="Times New Roman" w:eastAsia="Times New Roman" w:hAnsi="Times New Roman" w:cs="Times New Roman"/>
          <w:sz w:val="24"/>
          <w:szCs w:val="24"/>
          <w:lang w:val="en-US"/>
        </w:rPr>
        <w:t>&lt;/li&gt;</w:t>
      </w:r>
    </w:p>
    <w:p w:rsidR="006A71DA" w:rsidRPr="00643EAF" w:rsidRDefault="006A71DA" w:rsidP="006A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&lt;li&gt;G. </w:t>
      </w:r>
      <w:proofErr w:type="spellStart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>Tumanishvili</w:t>
      </w:r>
      <w:proofErr w:type="spellEnd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T. </w:t>
      </w:r>
      <w:proofErr w:type="spellStart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>Nadiradze</w:t>
      </w:r>
      <w:proofErr w:type="spellEnd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G. G. </w:t>
      </w:r>
      <w:proofErr w:type="spellStart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>Tumanishvili</w:t>
      </w:r>
      <w:proofErr w:type="spellEnd"/>
      <w:r w:rsidRPr="00643EAF">
        <w:rPr>
          <w:rFonts w:ascii="Sylfaen" w:eastAsia="Times New Roman" w:hAnsi="Sylfaen" w:cs="Times New Roman"/>
          <w:sz w:val="24"/>
          <w:szCs w:val="24"/>
        </w:rPr>
        <w:t>.</w:t>
      </w:r>
      <w:r w:rsidRPr="00C06350">
        <w:rPr>
          <w:rFonts w:ascii="Sylfaen" w:eastAsia="Times New Roman" w:hAnsi="Sylfaen" w:cs="Times New Roman"/>
          <w:sz w:val="24"/>
          <w:szCs w:val="24"/>
          <w:lang w:val="en-US"/>
        </w:rPr>
        <w:t>&lt;b&gt;</w:t>
      </w:r>
      <w:r w:rsidRPr="00643EAF">
        <w:rPr>
          <w:rFonts w:ascii="Sylfaen" w:eastAsia="Times New Roman" w:hAnsi="Sylfaen" w:cs="Times New Roman"/>
          <w:b/>
          <w:sz w:val="24"/>
          <w:szCs w:val="24"/>
          <w:lang w:val="en-US"/>
        </w:rPr>
        <w:t>Decrease of the wheels and rails rolling resistance and damageability at movement in the curves</w:t>
      </w:r>
      <w:r w:rsidRPr="00643EAF">
        <w:rPr>
          <w:rFonts w:ascii="Sylfaen" w:eastAsia="Times New Roman" w:hAnsi="Sylfaen" w:cs="Times New Roman"/>
          <w:sz w:val="24"/>
          <w:szCs w:val="24"/>
          <w:lang w:val="en-US"/>
        </w:rPr>
        <w:t>.</w:t>
      </w:r>
      <w:r w:rsidRPr="00952602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&lt;/b&gt;</w:t>
      </w:r>
      <w:bookmarkEnd w:id="5"/>
      <w:bookmarkEnd w:id="6"/>
      <w:r>
        <w:rPr>
          <w:rFonts w:ascii="Sylfaen" w:eastAsia="Times New Roman" w:hAnsi="Sylfaen" w:cs="Times New Roman"/>
          <w:sz w:val="24"/>
          <w:szCs w:val="24"/>
          <w:lang w:val="en-US"/>
        </w:rPr>
        <w:t>//</w:t>
      </w:r>
      <w:r w:rsidRPr="00643EAF">
        <w:rPr>
          <w:rFonts w:ascii="Sylfaen" w:hAnsi="Sylfaen"/>
        </w:rPr>
        <w:t xml:space="preserve">Energy online № 1(7), 2014. </w:t>
      </w:r>
      <w:r>
        <w:fldChar w:fldCharType="begin"/>
      </w:r>
      <w:r>
        <w:instrText xml:space="preserve"> HYPERLINK "http://www.energyonline.ge/energyonline/" </w:instrText>
      </w:r>
      <w:r>
        <w:fldChar w:fldCharType="separate"/>
      </w:r>
      <w:r w:rsidRPr="00643EAF">
        <w:rPr>
          <w:rStyle w:val="Hyperlink"/>
          <w:rFonts w:ascii="Sylfaen" w:hAnsi="Sylfaen"/>
        </w:rPr>
        <w:t>www.energyonline.ge/energyonline/</w:t>
      </w:r>
      <w:r>
        <w:rPr>
          <w:rStyle w:val="Hyperlink"/>
          <w:rFonts w:ascii="Sylfaen" w:hAnsi="Sylfaen"/>
        </w:rPr>
        <w:fldChar w:fldCharType="end"/>
      </w:r>
      <w:r w:rsidRPr="00643EAF">
        <w:rPr>
          <w:rFonts w:ascii="Sylfaen" w:hAnsi="Sylfaen"/>
        </w:rPr>
        <w:t>issue7/Tumanishvili-engl-1.pdf,2014.</w:t>
      </w:r>
      <w:r>
        <w:rPr>
          <w:rFonts w:ascii="Sylfaen" w:hAnsi="Sylfaen"/>
          <w:lang w:val="en-US"/>
        </w:rPr>
        <w:t>//</w:t>
      </w:r>
      <w:r w:rsidRPr="00264E8E">
        <w:rPr>
          <w:rFonts w:ascii="Sylfaen" w:hAnsi="Sylfaen"/>
          <w:lang w:val="en-US"/>
        </w:rPr>
        <w:t>&lt;/</w:t>
      </w:r>
      <w:proofErr w:type="gramStart"/>
      <w:r w:rsidRPr="00264E8E">
        <w:rPr>
          <w:rFonts w:ascii="Sylfaen" w:hAnsi="Sylfaen"/>
          <w:lang w:val="en-US"/>
        </w:rPr>
        <w:t>li</w:t>
      </w:r>
      <w:proofErr w:type="gramEnd"/>
      <w:r w:rsidRPr="00264E8E">
        <w:rPr>
          <w:rFonts w:ascii="Sylfaen" w:hAnsi="Sylfaen"/>
          <w:lang w:val="en-US"/>
        </w:rPr>
        <w:t>&gt;</w:t>
      </w:r>
    </w:p>
    <w:p w:rsidR="006A71DA" w:rsidRPr="00FD2273" w:rsidRDefault="006A71DA" w:rsidP="006A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>&lt;</w:t>
      </w:r>
      <w:proofErr w:type="gramStart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>li&gt;</w:t>
      </w:r>
      <w:bookmarkStart w:id="7" w:name="OLE_LINK143"/>
      <w:bookmarkStart w:id="8" w:name="OLE_LINK144"/>
      <w:proofErr w:type="gramEnd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G. </w:t>
      </w:r>
      <w:proofErr w:type="spellStart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>Tumanishvili</w:t>
      </w:r>
      <w:proofErr w:type="spellEnd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T. </w:t>
      </w:r>
      <w:proofErr w:type="spellStart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>Natriashvili</w:t>
      </w:r>
      <w:proofErr w:type="spellEnd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T. </w:t>
      </w:r>
      <w:proofErr w:type="spellStart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>Nadiradze</w:t>
      </w:r>
      <w:proofErr w:type="spellEnd"/>
      <w:r w:rsidRPr="00643EAF">
        <w:rPr>
          <w:rFonts w:ascii="Sylfaen" w:eastAsia="Times New Roman" w:hAnsi="Sylfaen" w:cs="Times New Roman"/>
          <w:sz w:val="24"/>
          <w:szCs w:val="24"/>
        </w:rPr>
        <w:t>.</w:t>
      </w:r>
      <w:r w:rsidRPr="00193D4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bookmarkEnd w:id="7"/>
      <w:bookmarkEnd w:id="8"/>
      <w:r w:rsidRPr="00C063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&lt;b&gt;</w:t>
      </w:r>
      <w:r w:rsidRPr="00643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Research into </w:t>
      </w:r>
      <w:proofErr w:type="spellStart"/>
      <w:r w:rsidRPr="00643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Tribotechnical</w:t>
      </w:r>
      <w:proofErr w:type="spellEnd"/>
      <w:r w:rsidRPr="00643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Characteristics of the Friction Modifiers for Rails and Wheels</w:t>
      </w:r>
      <w:proofErr w:type="gramStart"/>
      <w:r w:rsidRPr="00643EAF">
        <w:rPr>
          <w:rFonts w:ascii="Sylfaen" w:eastAsia="Times New Roman" w:hAnsi="Sylfaen" w:cs="Times New Roman"/>
          <w:b/>
          <w:bCs/>
          <w:sz w:val="24"/>
          <w:szCs w:val="24"/>
        </w:rPr>
        <w:t>.</w:t>
      </w:r>
      <w:r w:rsidRPr="00952602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&lt;</w:t>
      </w:r>
      <w:proofErr w:type="gramEnd"/>
      <w:r w:rsidRPr="00952602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/b&gt; </w:t>
      </w:r>
      <w:r w:rsidRPr="00643EAF">
        <w:rPr>
          <w:rFonts w:ascii="Times New Roman" w:eastAsia="Times New Roman" w:hAnsi="Times New Roman" w:cs="Times New Roman"/>
          <w:sz w:val="24"/>
          <w:szCs w:val="24"/>
          <w:lang w:val="en-US"/>
        </w:rPr>
        <w:t>// Proceedings “Actual problems of the Machine Science”, Issue 4, Minsk 2015, pp.189-193.//</w:t>
      </w:r>
      <w:r w:rsidRPr="00FD2273">
        <w:rPr>
          <w:rFonts w:ascii="Times New Roman" w:eastAsia="Times New Roman" w:hAnsi="Times New Roman" w:cs="Times New Roman"/>
          <w:sz w:val="24"/>
          <w:szCs w:val="24"/>
          <w:lang w:val="fr-FR"/>
        </w:rPr>
        <w:t>&lt;/li&gt;</w:t>
      </w:r>
    </w:p>
    <w:p w:rsidR="006A71DA" w:rsidRPr="00643EAF" w:rsidRDefault="006A71DA" w:rsidP="006A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67A">
        <w:rPr>
          <w:rFonts w:ascii="Times New Roman" w:eastAsia="Times New Roman" w:hAnsi="Times New Roman" w:cs="Times New Roman"/>
          <w:sz w:val="24"/>
          <w:szCs w:val="24"/>
          <w:lang w:val="fr-FR"/>
        </w:rPr>
        <w:t>&lt;</w:t>
      </w:r>
      <w:proofErr w:type="gramStart"/>
      <w:r w:rsidRPr="002A467A">
        <w:rPr>
          <w:rFonts w:ascii="Times New Roman" w:eastAsia="Times New Roman" w:hAnsi="Times New Roman" w:cs="Times New Roman"/>
          <w:sz w:val="24"/>
          <w:szCs w:val="24"/>
          <w:lang w:val="fr-FR"/>
        </w:rPr>
        <w:t>li&gt;</w:t>
      </w:r>
      <w:proofErr w:type="gramEnd"/>
      <w:r w:rsidRPr="00643EA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G. </w:t>
      </w:r>
      <w:proofErr w:type="spellStart"/>
      <w:r w:rsidRPr="00643EAF">
        <w:rPr>
          <w:rFonts w:ascii="Times New Roman" w:eastAsia="Times New Roman" w:hAnsi="Times New Roman" w:cs="Times New Roman"/>
          <w:sz w:val="24"/>
          <w:szCs w:val="24"/>
          <w:lang w:val="fr-FR"/>
        </w:rPr>
        <w:t>Tumanishvili</w:t>
      </w:r>
      <w:proofErr w:type="spellEnd"/>
      <w:r w:rsidRPr="00643EA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T. </w:t>
      </w:r>
      <w:proofErr w:type="spellStart"/>
      <w:r w:rsidRPr="00643EAF">
        <w:rPr>
          <w:rFonts w:ascii="Times New Roman" w:eastAsia="Times New Roman" w:hAnsi="Times New Roman" w:cs="Times New Roman"/>
          <w:sz w:val="24"/>
          <w:szCs w:val="24"/>
          <w:lang w:val="fr-FR"/>
        </w:rPr>
        <w:t>Natriashvili</w:t>
      </w:r>
      <w:proofErr w:type="spellEnd"/>
      <w:r w:rsidRPr="00643EA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T. </w:t>
      </w:r>
      <w:proofErr w:type="spellStart"/>
      <w:r w:rsidRPr="00643EAF">
        <w:rPr>
          <w:rFonts w:ascii="Times New Roman" w:eastAsia="Times New Roman" w:hAnsi="Times New Roman" w:cs="Times New Roman"/>
          <w:sz w:val="24"/>
          <w:szCs w:val="24"/>
          <w:lang w:val="fr-FR"/>
        </w:rPr>
        <w:t>Nadiradze</w:t>
      </w:r>
      <w:proofErr w:type="spellEnd"/>
      <w:r w:rsidRPr="00643EAF">
        <w:rPr>
          <w:rFonts w:ascii="Sylfaen" w:eastAsia="Times New Roman" w:hAnsi="Sylfaen" w:cs="Times New Roman"/>
          <w:sz w:val="24"/>
          <w:szCs w:val="24"/>
          <w:lang w:val="fr-FR"/>
        </w:rPr>
        <w:t xml:space="preserve">, G. </w:t>
      </w:r>
      <w:proofErr w:type="spellStart"/>
      <w:r w:rsidRPr="00643EAF">
        <w:rPr>
          <w:rFonts w:ascii="Sylfaen" w:eastAsia="Times New Roman" w:hAnsi="Sylfaen" w:cs="Times New Roman"/>
          <w:sz w:val="24"/>
          <w:szCs w:val="24"/>
          <w:lang w:val="fr-FR"/>
        </w:rPr>
        <w:t>Goletiani</w:t>
      </w:r>
      <w:proofErr w:type="spellEnd"/>
      <w:r w:rsidRPr="00643EAF">
        <w:rPr>
          <w:rFonts w:ascii="Sylfaen" w:eastAsia="Times New Roman" w:hAnsi="Sylfaen" w:cs="Times New Roman"/>
          <w:sz w:val="24"/>
          <w:szCs w:val="24"/>
          <w:lang w:val="fr-FR"/>
        </w:rPr>
        <w:t xml:space="preserve">. </w:t>
      </w:r>
      <w:r w:rsidRPr="00C06350">
        <w:rPr>
          <w:rFonts w:ascii="Sylfaen" w:eastAsia="Times New Roman" w:hAnsi="Sylfaen" w:cs="Times New Roman"/>
          <w:sz w:val="24"/>
          <w:szCs w:val="24"/>
          <w:lang w:val="en-US"/>
        </w:rPr>
        <w:t>&lt;b&gt;</w:t>
      </w:r>
      <w:r w:rsidRPr="00643E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Improvement of the freight locomotive driving wheel gearing operational conditions.</w:t>
      </w:r>
      <w:r w:rsidRPr="009526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&lt;/b&gt;</w:t>
      </w:r>
      <w:r w:rsidRPr="00643E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//</w:t>
      </w:r>
      <w:r w:rsidRPr="00643EAF">
        <w:rPr>
          <w:rFonts w:ascii="Times New Roman" w:eastAsia="Times New Roman" w:hAnsi="Times New Roman" w:cs="Times New Roman"/>
          <w:sz w:val="24"/>
          <w:szCs w:val="24"/>
          <w:lang w:val="en-US"/>
        </w:rPr>
        <w:t>Scientific journal “Transport Problems”, Vol. 11, Issue 3, Gliwice 2016, pp.103-109.//</w:t>
      </w:r>
      <w:r w:rsidRPr="00264E8E">
        <w:rPr>
          <w:rFonts w:ascii="Times New Roman" w:eastAsia="Times New Roman" w:hAnsi="Times New Roman" w:cs="Times New Roman"/>
          <w:sz w:val="24"/>
          <w:szCs w:val="24"/>
          <w:lang w:val="en-US"/>
        </w:rPr>
        <w:t>&lt;/li&gt;</w:t>
      </w:r>
    </w:p>
    <w:p w:rsidR="006A71DA" w:rsidRPr="00193D49" w:rsidRDefault="006A71DA" w:rsidP="006A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>&lt;</w:t>
      </w:r>
      <w:proofErr w:type="gramStart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>li&gt;</w:t>
      </w:r>
      <w:proofErr w:type="gramEnd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V. </w:t>
      </w:r>
      <w:proofErr w:type="spellStart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>Zviadauri</w:t>
      </w:r>
      <w:proofErr w:type="spellEnd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M. </w:t>
      </w:r>
      <w:proofErr w:type="spellStart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>Chelidze</w:t>
      </w:r>
      <w:proofErr w:type="spellEnd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T. </w:t>
      </w:r>
      <w:proofErr w:type="spellStart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>Nadiradze</w:t>
      </w:r>
      <w:proofErr w:type="spellEnd"/>
      <w:r w:rsidRPr="00193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C06350">
        <w:rPr>
          <w:rFonts w:ascii="Times New Roman" w:eastAsia="Times New Roman" w:hAnsi="Times New Roman" w:cs="Times New Roman"/>
          <w:sz w:val="24"/>
          <w:szCs w:val="24"/>
          <w:lang w:val="en-US"/>
        </w:rPr>
        <w:t>&lt;b&gt;</w:t>
      </w:r>
      <w:proofErr w:type="gramStart"/>
      <w:r w:rsidRPr="00643E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Pr="00643E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possible errors in the vibratory transportation and technologic machines and their </w:t>
      </w:r>
      <w:proofErr w:type="spellStart"/>
      <w:r w:rsidRPr="00643E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vibro</w:t>
      </w:r>
      <w:proofErr w:type="spellEnd"/>
      <w:r w:rsidRPr="00643E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-acoustic diagnostics. </w:t>
      </w:r>
      <w:r w:rsidRPr="009526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&lt;/b&gt;</w:t>
      </w:r>
      <w:r w:rsidRPr="00643E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//</w:t>
      </w:r>
      <w:r w:rsidRPr="00643EAF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 scientific journal “Problems of Mechanics”, #4 (65), Tbilisi 2016, pp. 57-62.//</w:t>
      </w:r>
      <w:r w:rsidRPr="00193D49">
        <w:rPr>
          <w:rFonts w:ascii="Times New Roman" w:eastAsia="Times New Roman" w:hAnsi="Times New Roman" w:cs="Times New Roman"/>
          <w:sz w:val="24"/>
          <w:szCs w:val="24"/>
          <w:lang w:val="en-US"/>
        </w:rPr>
        <w:t>&lt;/li&gt;</w:t>
      </w:r>
    </w:p>
    <w:p w:rsidR="006A71DA" w:rsidRPr="00643EAF" w:rsidRDefault="006A71DA" w:rsidP="006A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67A">
        <w:rPr>
          <w:rFonts w:ascii="Times New Roman" w:eastAsia="Times New Roman" w:hAnsi="Times New Roman" w:cs="Times New Roman"/>
          <w:sz w:val="24"/>
          <w:szCs w:val="24"/>
          <w:lang w:val="fr-FR"/>
        </w:rPr>
        <w:t>&lt;</w:t>
      </w:r>
      <w:proofErr w:type="gramStart"/>
      <w:r w:rsidRPr="002A467A">
        <w:rPr>
          <w:rFonts w:ascii="Times New Roman" w:eastAsia="Times New Roman" w:hAnsi="Times New Roman" w:cs="Times New Roman"/>
          <w:sz w:val="24"/>
          <w:szCs w:val="24"/>
          <w:lang w:val="fr-FR"/>
        </w:rPr>
        <w:t>li&gt;</w:t>
      </w:r>
      <w:proofErr w:type="gramEnd"/>
      <w:r w:rsidRPr="00643EA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G. </w:t>
      </w:r>
      <w:proofErr w:type="spellStart"/>
      <w:r w:rsidRPr="00643EAF">
        <w:rPr>
          <w:rFonts w:ascii="Times New Roman" w:eastAsia="Times New Roman" w:hAnsi="Times New Roman" w:cs="Times New Roman"/>
          <w:sz w:val="24"/>
          <w:szCs w:val="24"/>
          <w:lang w:val="fr-FR"/>
        </w:rPr>
        <w:t>Tumanishvili</w:t>
      </w:r>
      <w:proofErr w:type="spellEnd"/>
      <w:r w:rsidRPr="00643EA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T. </w:t>
      </w:r>
      <w:proofErr w:type="spellStart"/>
      <w:r w:rsidRPr="00643EAF">
        <w:rPr>
          <w:rFonts w:ascii="Times New Roman" w:eastAsia="Times New Roman" w:hAnsi="Times New Roman" w:cs="Times New Roman"/>
          <w:sz w:val="24"/>
          <w:szCs w:val="24"/>
          <w:lang w:val="fr-FR"/>
        </w:rPr>
        <w:t>Natriashvili</w:t>
      </w:r>
      <w:proofErr w:type="spellEnd"/>
      <w:r w:rsidRPr="00643EA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T. </w:t>
      </w:r>
      <w:proofErr w:type="spellStart"/>
      <w:r w:rsidRPr="00643EAF">
        <w:rPr>
          <w:rFonts w:ascii="Times New Roman" w:eastAsia="Times New Roman" w:hAnsi="Times New Roman" w:cs="Times New Roman"/>
          <w:sz w:val="24"/>
          <w:szCs w:val="24"/>
          <w:lang w:val="fr-FR"/>
        </w:rPr>
        <w:t>Nadiradze</w:t>
      </w:r>
      <w:proofErr w:type="spellEnd"/>
      <w:r w:rsidRPr="00643EAF">
        <w:rPr>
          <w:rFonts w:ascii="Sylfaen" w:eastAsia="Times New Roman" w:hAnsi="Sylfaen" w:cs="Times New Roman"/>
          <w:sz w:val="24"/>
          <w:szCs w:val="24"/>
          <w:lang w:val="fr-FR"/>
        </w:rPr>
        <w:t xml:space="preserve">, G.G. </w:t>
      </w:r>
      <w:proofErr w:type="spellStart"/>
      <w:r w:rsidRPr="00643EAF">
        <w:rPr>
          <w:rFonts w:ascii="Sylfaen" w:eastAsia="Times New Roman" w:hAnsi="Sylfaen" w:cs="Times New Roman"/>
          <w:sz w:val="24"/>
          <w:szCs w:val="24"/>
          <w:lang w:val="fr-FR"/>
        </w:rPr>
        <w:t>Tumanishvili</w:t>
      </w:r>
      <w:proofErr w:type="spellEnd"/>
      <w:r w:rsidRPr="00643EAF">
        <w:rPr>
          <w:rFonts w:ascii="Sylfaen" w:eastAsia="Times New Roman" w:hAnsi="Sylfaen" w:cs="Times New Roman"/>
          <w:sz w:val="24"/>
          <w:szCs w:val="24"/>
          <w:lang w:val="fr-FR"/>
        </w:rPr>
        <w:t xml:space="preserve">. </w:t>
      </w:r>
      <w:r w:rsidRPr="00C06350">
        <w:rPr>
          <w:rFonts w:ascii="Sylfaen" w:eastAsia="Times New Roman" w:hAnsi="Sylfaen" w:cs="Times New Roman"/>
          <w:sz w:val="24"/>
          <w:szCs w:val="24"/>
          <w:lang w:val="en-US"/>
        </w:rPr>
        <w:t>&lt;b&gt;</w:t>
      </w:r>
      <w:r w:rsidRPr="00643EAF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Estimation of </w:t>
      </w:r>
      <w:proofErr w:type="gramStart"/>
      <w:r w:rsidRPr="00643EAF">
        <w:rPr>
          <w:rFonts w:ascii="Sylfaen" w:eastAsia="Times New Roman" w:hAnsi="Sylfaen" w:cs="Times New Roman"/>
          <w:b/>
          <w:sz w:val="24"/>
          <w:szCs w:val="24"/>
          <w:lang w:val="en-US"/>
        </w:rPr>
        <w:t>parameters  of</w:t>
      </w:r>
      <w:proofErr w:type="gramEnd"/>
      <w:r w:rsidRPr="00643EAF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the rail corrugation. </w:t>
      </w:r>
      <w:r w:rsidRPr="00952602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&lt;/b&gt;</w:t>
      </w:r>
      <w:r w:rsidRPr="00643EAF">
        <w:rPr>
          <w:rFonts w:ascii="Sylfaen" w:eastAsia="Times New Roman" w:hAnsi="Sylfaen" w:cs="Times New Roman"/>
          <w:sz w:val="24"/>
          <w:szCs w:val="24"/>
        </w:rPr>
        <w:t>//</w:t>
      </w:r>
      <w:r w:rsidRPr="00643EAF">
        <w:rPr>
          <w:rFonts w:ascii="Sylfaen" w:eastAsia="Times New Roman" w:hAnsi="Sylfaen" w:cs="Times New Roman"/>
          <w:sz w:val="24"/>
          <w:szCs w:val="24"/>
          <w:lang w:val="en-US"/>
        </w:rPr>
        <w:t>International Journal on Achievements of Engineering, Technology, Management and Applied Sciences (IJAETMAS); Vol. 04, Issue 09, India, September 2017, pp.94-102.</w:t>
      </w:r>
      <w:r w:rsidRPr="00643EAF">
        <w:rPr>
          <w:rFonts w:ascii="Sylfaen" w:eastAsia="Times New Roman" w:hAnsi="Sylfaen" w:cs="Times New Roman"/>
          <w:sz w:val="24"/>
          <w:szCs w:val="24"/>
        </w:rPr>
        <w:t>//</w:t>
      </w:r>
      <w:r w:rsidRPr="00264E8E">
        <w:rPr>
          <w:rFonts w:ascii="Sylfaen" w:eastAsia="Times New Roman" w:hAnsi="Sylfaen" w:cs="Times New Roman"/>
          <w:sz w:val="24"/>
          <w:szCs w:val="24"/>
          <w:lang w:val="en-US"/>
        </w:rPr>
        <w:t>&lt;/li&gt;</w:t>
      </w:r>
    </w:p>
    <w:p w:rsidR="006A71DA" w:rsidRPr="00643EAF" w:rsidRDefault="006A71DA" w:rsidP="006A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67A">
        <w:rPr>
          <w:rFonts w:ascii="Sylfaen" w:eastAsia="Times New Roman" w:hAnsi="Sylfaen" w:cs="Times New Roman"/>
          <w:sz w:val="24"/>
          <w:szCs w:val="24"/>
          <w:lang w:val="en-US"/>
        </w:rPr>
        <w:t>&lt;</w:t>
      </w:r>
      <w:proofErr w:type="gramStart"/>
      <w:r w:rsidRPr="002A467A">
        <w:rPr>
          <w:rFonts w:ascii="Sylfaen" w:eastAsia="Times New Roman" w:hAnsi="Sylfaen" w:cs="Times New Roman"/>
          <w:sz w:val="24"/>
          <w:szCs w:val="24"/>
          <w:lang w:val="en-US"/>
        </w:rPr>
        <w:t>li&gt;</w:t>
      </w:r>
      <w:proofErr w:type="gramEnd"/>
      <w:r w:rsidRPr="00643EAF">
        <w:rPr>
          <w:rFonts w:ascii="Sylfaen" w:eastAsia="Times New Roman" w:hAnsi="Sylfaen" w:cs="Times New Roman"/>
          <w:sz w:val="24"/>
          <w:szCs w:val="24"/>
        </w:rPr>
        <w:t xml:space="preserve">გ. თუმანიშვილი, უ. ძოძუაშვილი, თ. ნადირაძე, გ. გ. თუმანიშჰვილი, მ. თედოშვილი. </w:t>
      </w:r>
      <w:r w:rsidRPr="00C06350">
        <w:rPr>
          <w:rFonts w:ascii="Sylfaen" w:eastAsia="Times New Roman" w:hAnsi="Sylfaen" w:cs="Times New Roman"/>
          <w:sz w:val="24"/>
          <w:szCs w:val="24"/>
          <w:lang w:val="en-US"/>
        </w:rPr>
        <w:t>&lt;b&gt;</w:t>
      </w:r>
      <w:r w:rsidRPr="00643EAF">
        <w:rPr>
          <w:rFonts w:ascii="Sylfaen" w:eastAsia="Times New Roman" w:hAnsi="Sylfaen" w:cs="Times New Roman"/>
          <w:b/>
          <w:sz w:val="24"/>
          <w:szCs w:val="24"/>
        </w:rPr>
        <w:t>გრიფით - საიდუმლო სპეცთემა</w:t>
      </w:r>
      <w:proofErr w:type="gramStart"/>
      <w:r w:rsidRPr="00643EAF">
        <w:rPr>
          <w:rFonts w:ascii="Sylfaen" w:eastAsia="Times New Roman" w:hAnsi="Sylfaen" w:cs="Times New Roman"/>
          <w:b/>
          <w:sz w:val="24"/>
          <w:szCs w:val="24"/>
        </w:rPr>
        <w:t>.</w:t>
      </w:r>
      <w:r w:rsidRPr="00952602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&lt;</w:t>
      </w:r>
      <w:proofErr w:type="gramEnd"/>
      <w:r w:rsidRPr="00952602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/b&gt;</w:t>
      </w:r>
      <w:r w:rsidRPr="00643EAF">
        <w:rPr>
          <w:rFonts w:ascii="Sylfaen" w:eastAsia="Times New Roman" w:hAnsi="Sylfaen" w:cs="Times New Roman"/>
          <w:sz w:val="24"/>
          <w:szCs w:val="24"/>
        </w:rPr>
        <w:t xml:space="preserve"> // </w:t>
      </w:r>
      <w:r w:rsidRPr="00643EAF">
        <w:rPr>
          <w:rFonts w:ascii="Sylfaen" w:hAnsi="Sylfaen"/>
        </w:rPr>
        <w:t>საქ. ეროვნული მეცნ. აკადემია, ჟურნალი „მაცნე“, მრავალდარგოვანი კვლევების სერია, #2, თბილისი, 2017, გვ. 95-108.//</w:t>
      </w:r>
      <w:r w:rsidRPr="00264E8E">
        <w:rPr>
          <w:rFonts w:ascii="Sylfaen" w:hAnsi="Sylfaen"/>
          <w:lang w:val="en-US"/>
        </w:rPr>
        <w:t>&lt;/</w:t>
      </w:r>
      <w:proofErr w:type="gramStart"/>
      <w:r w:rsidRPr="00264E8E">
        <w:rPr>
          <w:rFonts w:ascii="Sylfaen" w:hAnsi="Sylfaen"/>
          <w:lang w:val="en-US"/>
        </w:rPr>
        <w:t>li</w:t>
      </w:r>
      <w:proofErr w:type="gramEnd"/>
      <w:r w:rsidRPr="00264E8E">
        <w:rPr>
          <w:rFonts w:ascii="Sylfaen" w:hAnsi="Sylfaen"/>
          <w:lang w:val="en-US"/>
        </w:rPr>
        <w:t>&gt;</w:t>
      </w:r>
    </w:p>
    <w:p w:rsidR="006A71DA" w:rsidRPr="00643EAF" w:rsidRDefault="006A71DA" w:rsidP="006A71DA">
      <w:pPr>
        <w:spacing w:after="0" w:line="240" w:lineRule="auto"/>
        <w:jc w:val="both"/>
        <w:rPr>
          <w:rFonts w:ascii="Times New Roman" w:hAnsi="Times New Roman" w:cs="Times New Roman"/>
          <w:spacing w:val="5"/>
          <w:lang w:val="en-US"/>
        </w:rPr>
      </w:pPr>
      <w:r w:rsidRPr="002A467A">
        <w:rPr>
          <w:rFonts w:ascii="Sylfaen" w:hAnsi="Sylfaen"/>
          <w:lang w:val="en-US"/>
        </w:rPr>
        <w:t>&lt;</w:t>
      </w:r>
      <w:proofErr w:type="gramStart"/>
      <w:r w:rsidRPr="002A467A">
        <w:rPr>
          <w:rFonts w:ascii="Sylfaen" w:hAnsi="Sylfaen"/>
          <w:lang w:val="en-US"/>
        </w:rPr>
        <w:t>li&gt;</w:t>
      </w:r>
      <w:proofErr w:type="gramEnd"/>
      <w:r w:rsidRPr="00643EAF">
        <w:rPr>
          <w:rFonts w:ascii="Sylfaen" w:hAnsi="Sylfaen"/>
        </w:rPr>
        <w:t xml:space="preserve">ვ. ზვიადაური,  თ.ნატრიაშვილი, გ. თუმანიშვილი, თ. ნადირაძე. </w:t>
      </w:r>
      <w:r w:rsidRPr="00C06350">
        <w:rPr>
          <w:rFonts w:ascii="Sylfaen" w:hAnsi="Sylfaen"/>
          <w:lang w:val="en-US"/>
        </w:rPr>
        <w:t>&lt;b&gt;</w:t>
      </w:r>
      <w:r w:rsidRPr="00643EAF">
        <w:rPr>
          <w:rFonts w:ascii="Sylfaen" w:hAnsi="Sylfaen"/>
          <w:b/>
        </w:rPr>
        <w:t>ვიბრაციული მანქანის მუშა ორგანოს სივრცულად მერხევ ზედაპირზე ფხვიერი მასალის მოძრაობის მოდელირების თავისებურებები.</w:t>
      </w:r>
      <w:r w:rsidRPr="00952602">
        <w:rPr>
          <w:rFonts w:ascii="Sylfaen" w:hAnsi="Sylfaen"/>
          <w:b/>
          <w:bCs/>
          <w:lang w:val="en-US"/>
        </w:rPr>
        <w:t>&lt;/b&gt;</w:t>
      </w:r>
      <w:r w:rsidRPr="00643EAF">
        <w:rPr>
          <w:rFonts w:ascii="Sylfaen" w:hAnsi="Sylfaen"/>
        </w:rPr>
        <w:t>//საერთაშ. სამეცნიერო-ტექნიკური ჟურნალი „მანქანების, მექანიზმების და მასალების მექანიკა“, ISSN 1995-0470. #1 (38), ბელარუსი, მინსკი, 2017, გვ. 21-26.//</w:t>
      </w:r>
      <w:r w:rsidRPr="00264E8E">
        <w:rPr>
          <w:rFonts w:ascii="Sylfaen" w:hAnsi="Sylfaen"/>
          <w:lang w:val="en-US"/>
        </w:rPr>
        <w:t>&lt;/</w:t>
      </w:r>
      <w:proofErr w:type="gramStart"/>
      <w:r w:rsidRPr="00264E8E">
        <w:rPr>
          <w:rFonts w:ascii="Sylfaen" w:hAnsi="Sylfaen"/>
          <w:lang w:val="en-US"/>
        </w:rPr>
        <w:t>li</w:t>
      </w:r>
      <w:proofErr w:type="gramEnd"/>
      <w:r w:rsidRPr="00264E8E">
        <w:rPr>
          <w:rFonts w:ascii="Sylfaen" w:hAnsi="Sylfaen"/>
          <w:lang w:val="en-US"/>
        </w:rPr>
        <w:t>&gt;</w:t>
      </w:r>
    </w:p>
    <w:p w:rsidR="006A71DA" w:rsidRPr="00643EAF" w:rsidRDefault="006A71DA" w:rsidP="006A71DA">
      <w:pPr>
        <w:spacing w:after="0" w:line="240" w:lineRule="auto"/>
        <w:jc w:val="both"/>
        <w:rPr>
          <w:rFonts w:ascii="Times New Roman" w:hAnsi="Times New Roman" w:cs="Times New Roman"/>
          <w:spacing w:val="5"/>
          <w:lang w:val="en-US"/>
        </w:rPr>
      </w:pPr>
      <w:r w:rsidRPr="00193D49">
        <w:rPr>
          <w:rFonts w:ascii="Sylfaen" w:hAnsi="Sylfaen"/>
          <w:lang w:val="fr-FR"/>
        </w:rPr>
        <w:t>&lt;</w:t>
      </w:r>
      <w:proofErr w:type="gramStart"/>
      <w:r w:rsidRPr="00193D49">
        <w:rPr>
          <w:rFonts w:ascii="Sylfaen" w:hAnsi="Sylfaen"/>
          <w:lang w:val="fr-FR"/>
        </w:rPr>
        <w:t>li&gt;</w:t>
      </w:r>
      <w:proofErr w:type="gramEnd"/>
      <w:r w:rsidRPr="00193D49">
        <w:rPr>
          <w:rFonts w:ascii="Sylfaen" w:hAnsi="Sylfaen"/>
          <w:lang w:val="fr-FR"/>
        </w:rPr>
        <w:t xml:space="preserve">G. </w:t>
      </w:r>
      <w:proofErr w:type="spellStart"/>
      <w:r w:rsidRPr="00193D49">
        <w:rPr>
          <w:rFonts w:ascii="Sylfaen" w:hAnsi="Sylfaen"/>
          <w:lang w:val="fr-FR"/>
        </w:rPr>
        <w:t>Tumanishvili</w:t>
      </w:r>
      <w:proofErr w:type="spellEnd"/>
      <w:r w:rsidRPr="00193D49">
        <w:rPr>
          <w:rFonts w:ascii="Sylfaen" w:hAnsi="Sylfaen"/>
          <w:lang w:val="fr-FR"/>
        </w:rPr>
        <w:t xml:space="preserve">, T. </w:t>
      </w:r>
      <w:proofErr w:type="spellStart"/>
      <w:r w:rsidRPr="00193D49">
        <w:rPr>
          <w:rFonts w:ascii="Sylfaen" w:hAnsi="Sylfaen"/>
          <w:lang w:val="fr-FR"/>
        </w:rPr>
        <w:t>Natriashvili</w:t>
      </w:r>
      <w:proofErr w:type="spellEnd"/>
      <w:r w:rsidRPr="00193D49">
        <w:rPr>
          <w:rFonts w:ascii="Sylfaen" w:hAnsi="Sylfaen"/>
          <w:lang w:val="fr-FR"/>
        </w:rPr>
        <w:t xml:space="preserve">, T. </w:t>
      </w:r>
      <w:proofErr w:type="spellStart"/>
      <w:r w:rsidRPr="00193D49">
        <w:rPr>
          <w:rFonts w:ascii="Sylfaen" w:hAnsi="Sylfaen"/>
          <w:lang w:val="fr-FR"/>
        </w:rPr>
        <w:t>Nadiradze</w:t>
      </w:r>
      <w:proofErr w:type="spellEnd"/>
      <w:r w:rsidRPr="00193D49">
        <w:rPr>
          <w:rFonts w:ascii="Sylfaen" w:hAnsi="Sylfaen"/>
          <w:lang w:val="fr-FR"/>
        </w:rPr>
        <w:t xml:space="preserve">. </w:t>
      </w:r>
      <w:r w:rsidRPr="00C06350">
        <w:rPr>
          <w:rFonts w:ascii="Sylfaen" w:hAnsi="Sylfaen"/>
          <w:lang w:val="en-US"/>
        </w:rPr>
        <w:t>&lt;b&gt;</w:t>
      </w:r>
      <w:r w:rsidRPr="00643EAF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Perfection of technical characteristics of the railway transport system Europe-Caucasus-Asia (TRACECA). </w:t>
      </w:r>
      <w:r w:rsidRPr="00952602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&lt;/b&gt;</w:t>
      </w:r>
      <w:r w:rsidRPr="00643EAF">
        <w:rPr>
          <w:rFonts w:ascii="Times New Roman" w:hAnsi="Times New Roman" w:cs="Times New Roman"/>
          <w:shd w:val="clear" w:color="auto" w:fill="FFFFFF"/>
          <w:lang w:val="en-US"/>
        </w:rPr>
        <w:t>//</w:t>
      </w:r>
      <w:proofErr w:type="spellStart"/>
      <w:r w:rsidRPr="00643EAF">
        <w:rPr>
          <w:rFonts w:ascii="Times New Roman" w:hAnsi="Times New Roman" w:cs="Times New Roman"/>
          <w:shd w:val="clear" w:color="auto" w:fill="FFFFFF"/>
          <w:lang w:val="en-US"/>
        </w:rPr>
        <w:t>Inthe</w:t>
      </w:r>
      <w:proofErr w:type="spellEnd"/>
      <w:r w:rsidRPr="00643EAF">
        <w:rPr>
          <w:rFonts w:ascii="Times New Roman" w:hAnsi="Times New Roman" w:cs="Times New Roman"/>
          <w:shd w:val="clear" w:color="auto" w:fill="FFFFFF"/>
          <w:lang w:val="en-US"/>
        </w:rPr>
        <w:t xml:space="preserve"> book “</w:t>
      </w:r>
      <w:r w:rsidRPr="00643EAF">
        <w:rPr>
          <w:rFonts w:ascii="Times New Roman" w:hAnsi="Times New Roman" w:cs="Times New Roman"/>
          <w:spacing w:val="5"/>
          <w:lang w:val="en-US"/>
        </w:rPr>
        <w:t>Transport Systems and Delivery of Cargo on East–West Routes</w:t>
      </w:r>
      <w:r w:rsidRPr="00643EAF">
        <w:rPr>
          <w:rFonts w:ascii="Times New Roman" w:hAnsi="Times New Roman" w:cs="Times New Roman"/>
          <w:shd w:val="clear" w:color="auto" w:fill="FFFFFF"/>
          <w:lang w:val="en-US"/>
        </w:rPr>
        <w:t>”</w:t>
      </w:r>
      <w:r w:rsidRPr="00643EAF">
        <w:rPr>
          <w:rFonts w:ascii="Times New Roman" w:hAnsi="Times New Roman" w:cs="Times New Roman"/>
          <w:spacing w:val="5"/>
          <w:lang w:val="en-US"/>
        </w:rPr>
        <w:t xml:space="preserve"> (</w:t>
      </w:r>
      <w:r w:rsidRPr="00643EAF">
        <w:rPr>
          <w:rFonts w:ascii="Times New Roman" w:hAnsi="Times New Roman" w:cs="Times New Roman"/>
          <w:bCs/>
          <w:spacing w:val="5"/>
          <w:lang w:val="en-US"/>
        </w:rPr>
        <w:t>421p).Springer, 2018.</w:t>
      </w:r>
      <w:r w:rsidRPr="00643EAF">
        <w:rPr>
          <w:rFonts w:ascii="Times New Roman" w:hAnsi="Times New Roman" w:cs="Times New Roman"/>
          <w:shd w:val="clear" w:color="auto" w:fill="FFFFFF"/>
          <w:lang w:val="en-US"/>
        </w:rPr>
        <w:t>pp. 303-368. //</w:t>
      </w:r>
      <w:r w:rsidRPr="00264E8E">
        <w:rPr>
          <w:rFonts w:ascii="Times New Roman" w:hAnsi="Times New Roman" w:cs="Times New Roman"/>
          <w:shd w:val="clear" w:color="auto" w:fill="FFFFFF"/>
          <w:lang w:val="en-US"/>
        </w:rPr>
        <w:t>&lt;/li&gt;</w:t>
      </w:r>
    </w:p>
    <w:p w:rsidR="006A71DA" w:rsidRPr="00643EAF" w:rsidRDefault="006A71DA" w:rsidP="006A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3"/>
    <w:bookmarkEnd w:id="4"/>
    <w:p w:rsidR="006A71DA" w:rsidRPr="00643EAF" w:rsidRDefault="006A71DA" w:rsidP="006A71DA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43EAF">
        <w:rPr>
          <w:rFonts w:ascii="Arial" w:eastAsia="Times New Roman" w:hAnsi="Arial" w:cs="Arial"/>
          <w:sz w:val="21"/>
          <w:szCs w:val="21"/>
        </w:rPr>
        <w:t> </w:t>
      </w:r>
    </w:p>
    <w:p w:rsidR="006A71DA" w:rsidRPr="00C41F42" w:rsidRDefault="006A71DA" w:rsidP="006A71DA">
      <w:pPr>
        <w:rPr>
          <w:rFonts w:ascii="Sylfaen" w:hAnsi="Sylfaen"/>
          <w:b/>
        </w:rPr>
      </w:pPr>
      <w:bookmarkStart w:id="9" w:name="OLE_LINK6"/>
      <w:bookmarkStart w:id="10" w:name="OLE_LINK7"/>
      <w:r w:rsidRPr="00C41F42">
        <w:rPr>
          <w:rFonts w:ascii="Sylfaen" w:hAnsi="Sylfaen"/>
          <w:b/>
        </w:rPr>
        <w:t>საერთაშორისო სამეცნიერო ფორუმებში (კონფერენციებში) მონაწილეობა</w:t>
      </w:r>
    </w:p>
    <w:bookmarkEnd w:id="9"/>
    <w:bookmarkEnd w:id="10"/>
    <w:p w:rsidR="006A71DA" w:rsidRPr="007B63BA" w:rsidRDefault="006A71DA" w:rsidP="006A7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2602">
        <w:rPr>
          <w:rFonts w:ascii="Sylfaen" w:eastAsia="Times New Roman" w:hAnsi="Sylfaen" w:cs="Sylfaen"/>
          <w:sz w:val="21"/>
          <w:szCs w:val="21"/>
        </w:rPr>
        <w:t>&lt;</w:t>
      </w:r>
      <w:r w:rsidRPr="007B63BA">
        <w:rPr>
          <w:rFonts w:ascii="Sylfaen" w:eastAsia="Times New Roman" w:hAnsi="Sylfaen" w:cs="Sylfaen"/>
          <w:sz w:val="24"/>
          <w:szCs w:val="24"/>
        </w:rPr>
        <w:t>li&gt;ვ</w:t>
      </w:r>
      <w:r w:rsidRPr="007B63BA">
        <w:rPr>
          <w:rFonts w:ascii="Arial" w:eastAsia="Times New Roman" w:hAnsi="Arial" w:cs="Arial"/>
          <w:sz w:val="24"/>
          <w:szCs w:val="24"/>
        </w:rPr>
        <w:t xml:space="preserve">. </w:t>
      </w:r>
      <w:r w:rsidRPr="007B63BA">
        <w:rPr>
          <w:rFonts w:ascii="Sylfaen" w:eastAsia="Times New Roman" w:hAnsi="Sylfaen" w:cs="Sylfaen"/>
          <w:sz w:val="24"/>
          <w:szCs w:val="24"/>
        </w:rPr>
        <w:t>ზვიადაური</w:t>
      </w:r>
      <w:r w:rsidRPr="007B63BA">
        <w:rPr>
          <w:rFonts w:ascii="Arial" w:eastAsia="Times New Roman" w:hAnsi="Arial" w:cs="Arial"/>
          <w:sz w:val="24"/>
          <w:szCs w:val="24"/>
        </w:rPr>
        <w:t xml:space="preserve">, </w:t>
      </w:r>
      <w:r w:rsidRPr="007B63BA">
        <w:rPr>
          <w:rFonts w:ascii="Sylfaen" w:eastAsia="Times New Roman" w:hAnsi="Sylfaen" w:cs="Sylfaen"/>
          <w:sz w:val="24"/>
          <w:szCs w:val="24"/>
        </w:rPr>
        <w:t>გ</w:t>
      </w:r>
      <w:r w:rsidRPr="007B63BA">
        <w:rPr>
          <w:rFonts w:ascii="Arial" w:eastAsia="Times New Roman" w:hAnsi="Arial" w:cs="Arial"/>
          <w:sz w:val="24"/>
          <w:szCs w:val="24"/>
        </w:rPr>
        <w:t xml:space="preserve">. </w:t>
      </w:r>
      <w:r w:rsidRPr="007B63BA">
        <w:rPr>
          <w:rFonts w:ascii="Sylfaen" w:eastAsia="Times New Roman" w:hAnsi="Sylfaen" w:cs="Sylfaen"/>
          <w:sz w:val="24"/>
          <w:szCs w:val="24"/>
        </w:rPr>
        <w:t>თუმანიშვილი</w:t>
      </w:r>
      <w:r w:rsidRPr="007B63BA">
        <w:rPr>
          <w:rFonts w:ascii="Arial" w:eastAsia="Times New Roman" w:hAnsi="Arial" w:cs="Arial"/>
          <w:sz w:val="24"/>
          <w:szCs w:val="24"/>
        </w:rPr>
        <w:t xml:space="preserve">, </w:t>
      </w:r>
      <w:r w:rsidRPr="007B63BA">
        <w:rPr>
          <w:rFonts w:ascii="Sylfaen" w:eastAsia="Times New Roman" w:hAnsi="Sylfaen" w:cs="Sylfaen"/>
          <w:sz w:val="24"/>
          <w:szCs w:val="24"/>
        </w:rPr>
        <w:t>მ</w:t>
      </w:r>
      <w:r w:rsidRPr="007B63BA">
        <w:rPr>
          <w:rFonts w:ascii="Arial" w:eastAsia="Times New Roman" w:hAnsi="Arial" w:cs="Arial"/>
          <w:sz w:val="24"/>
          <w:szCs w:val="24"/>
        </w:rPr>
        <w:t xml:space="preserve">. </w:t>
      </w:r>
      <w:r w:rsidRPr="007B63BA">
        <w:rPr>
          <w:rFonts w:ascii="Sylfaen" w:eastAsia="Times New Roman" w:hAnsi="Sylfaen" w:cs="Sylfaen"/>
          <w:sz w:val="24"/>
          <w:szCs w:val="24"/>
        </w:rPr>
        <w:t>ჭელიძე</w:t>
      </w:r>
      <w:r w:rsidRPr="007B63BA">
        <w:rPr>
          <w:rFonts w:ascii="Arial" w:eastAsia="Times New Roman" w:hAnsi="Arial" w:cs="Arial"/>
          <w:sz w:val="24"/>
          <w:szCs w:val="24"/>
        </w:rPr>
        <w:t xml:space="preserve">, </w:t>
      </w:r>
      <w:r w:rsidRPr="007B63BA">
        <w:rPr>
          <w:rFonts w:ascii="Sylfaen" w:eastAsia="Times New Roman" w:hAnsi="Sylfaen" w:cs="Sylfaen"/>
          <w:sz w:val="24"/>
          <w:szCs w:val="24"/>
        </w:rPr>
        <w:t>თ</w:t>
      </w:r>
      <w:r w:rsidRPr="007B63BA">
        <w:rPr>
          <w:rFonts w:ascii="Arial" w:eastAsia="Times New Roman" w:hAnsi="Arial" w:cs="Arial"/>
          <w:sz w:val="24"/>
          <w:szCs w:val="24"/>
        </w:rPr>
        <w:t xml:space="preserve">. </w:t>
      </w:r>
      <w:r w:rsidRPr="007B63BA">
        <w:rPr>
          <w:rFonts w:ascii="Sylfaen" w:eastAsia="Times New Roman" w:hAnsi="Sylfaen" w:cs="Sylfaen"/>
          <w:sz w:val="24"/>
          <w:szCs w:val="24"/>
        </w:rPr>
        <w:t>ნადირაძე</w:t>
      </w:r>
      <w:r w:rsidRPr="007B63BA">
        <w:rPr>
          <w:rFonts w:ascii="Arial" w:eastAsia="Times New Roman" w:hAnsi="Arial" w:cs="Arial"/>
          <w:sz w:val="24"/>
          <w:szCs w:val="24"/>
        </w:rPr>
        <w:t>,</w:t>
      </w:r>
      <w:r w:rsidRPr="007B63BA">
        <w:rPr>
          <w:rFonts w:ascii="Arial" w:eastAsia="Times New Roman" w:hAnsi="Arial" w:cs="Arial"/>
          <w:b/>
          <w:bCs/>
          <w:sz w:val="24"/>
          <w:szCs w:val="24"/>
        </w:rPr>
        <w:t> &lt;b&gt;</w:t>
      </w:r>
      <w:r w:rsidRPr="007B63BA">
        <w:rPr>
          <w:rFonts w:ascii="Sylfaen" w:hAnsi="Sylfaen"/>
          <w:b/>
          <w:sz w:val="24"/>
          <w:szCs w:val="24"/>
        </w:rPr>
        <w:t>ამწედანადგარისზოგადიდინამიკურიმოდელიდაბაგირისშკივზეგასრიალებისპრობლემა</w:t>
      </w:r>
      <w:r w:rsidRPr="007B63BA">
        <w:rPr>
          <w:rFonts w:ascii="Times New Roman" w:hAnsi="Times New Roman"/>
          <w:b/>
          <w:sz w:val="24"/>
          <w:szCs w:val="24"/>
        </w:rPr>
        <w:t>.</w:t>
      </w:r>
      <w:r w:rsidRPr="007B63BA">
        <w:rPr>
          <w:rFonts w:ascii="Times New Roman" w:hAnsi="Times New Roman"/>
          <w:b/>
          <w:bCs/>
          <w:sz w:val="24"/>
          <w:szCs w:val="24"/>
        </w:rPr>
        <w:t>&lt;/b&gt;</w:t>
      </w:r>
      <w:r w:rsidRPr="007B63BA">
        <w:rPr>
          <w:rFonts w:ascii="Times New Roman" w:hAnsi="Times New Roman"/>
          <w:sz w:val="24"/>
          <w:szCs w:val="24"/>
        </w:rPr>
        <w:t xml:space="preserve"> </w:t>
      </w:r>
      <w:r w:rsidRPr="007B63BA">
        <w:rPr>
          <w:rFonts w:ascii="Times New Roman" w:hAnsi="Times New Roman"/>
          <w:sz w:val="24"/>
          <w:szCs w:val="24"/>
        </w:rPr>
        <w:lastRenderedPageBreak/>
        <w:t>//</w:t>
      </w:r>
      <w:r w:rsidRPr="007B63BA">
        <w:rPr>
          <w:rFonts w:ascii="Sylfaen" w:hAnsi="Sylfaen"/>
          <w:sz w:val="24"/>
          <w:szCs w:val="24"/>
        </w:rPr>
        <w:t>მეცნიერებისმსოფლიოაკადემიისტექნიკისდატექნოლოგიისკონფერენცია</w:t>
      </w:r>
      <w:r w:rsidRPr="007B63BA">
        <w:rPr>
          <w:rFonts w:ascii="Times New Roman" w:hAnsi="Times New Roman"/>
          <w:sz w:val="24"/>
          <w:szCs w:val="24"/>
        </w:rPr>
        <w:t xml:space="preserve">. </w:t>
      </w:r>
      <w:r w:rsidRPr="007B63BA">
        <w:rPr>
          <w:rFonts w:ascii="Sylfaen" w:hAnsi="Sylfaen"/>
          <w:sz w:val="24"/>
          <w:szCs w:val="24"/>
        </w:rPr>
        <w:t>გამოც</w:t>
      </w:r>
      <w:r w:rsidRPr="007B63BA">
        <w:rPr>
          <w:rFonts w:ascii="Times New Roman" w:hAnsi="Times New Roman"/>
          <w:sz w:val="24"/>
          <w:szCs w:val="24"/>
        </w:rPr>
        <w:t xml:space="preserve">.79, </w:t>
      </w:r>
      <w:r w:rsidRPr="007B63BA">
        <w:rPr>
          <w:rFonts w:ascii="Sylfaen" w:hAnsi="Sylfaen"/>
          <w:sz w:val="24"/>
          <w:szCs w:val="24"/>
        </w:rPr>
        <w:t>გვ</w:t>
      </w:r>
      <w:r w:rsidRPr="007B63BA">
        <w:rPr>
          <w:rFonts w:ascii="Times New Roman" w:hAnsi="Times New Roman"/>
          <w:sz w:val="24"/>
          <w:szCs w:val="24"/>
        </w:rPr>
        <w:t xml:space="preserve">. 872-875, </w:t>
      </w:r>
      <w:r w:rsidRPr="007B63BA">
        <w:rPr>
          <w:rFonts w:ascii="Sylfaen" w:hAnsi="Sylfaen"/>
          <w:sz w:val="24"/>
          <w:szCs w:val="24"/>
        </w:rPr>
        <w:t>პარიზი</w:t>
      </w:r>
      <w:r w:rsidRPr="007B63BA">
        <w:rPr>
          <w:rFonts w:ascii="Times New Roman" w:hAnsi="Times New Roman"/>
          <w:sz w:val="24"/>
          <w:szCs w:val="24"/>
        </w:rPr>
        <w:t xml:space="preserve">, </w:t>
      </w:r>
      <w:r w:rsidRPr="007B63BA">
        <w:rPr>
          <w:rFonts w:ascii="Sylfaen" w:hAnsi="Sylfaen"/>
          <w:sz w:val="24"/>
          <w:szCs w:val="24"/>
        </w:rPr>
        <w:t>ივლისი</w:t>
      </w:r>
      <w:r w:rsidRPr="007B63BA">
        <w:rPr>
          <w:rFonts w:ascii="Times New Roman" w:hAnsi="Times New Roman"/>
          <w:sz w:val="24"/>
          <w:szCs w:val="24"/>
        </w:rPr>
        <w:t>, 2011.</w:t>
      </w:r>
      <w:r w:rsidRPr="007B63BA">
        <w:rPr>
          <w:rFonts w:ascii="Sylfaen" w:hAnsi="Sylfaen"/>
          <w:sz w:val="24"/>
          <w:szCs w:val="24"/>
        </w:rPr>
        <w:t xml:space="preserve"> გვ</w:t>
      </w:r>
      <w:r w:rsidRPr="007B63BA">
        <w:rPr>
          <w:rFonts w:ascii="Times New Roman" w:hAnsi="Times New Roman"/>
          <w:sz w:val="24"/>
          <w:szCs w:val="24"/>
        </w:rPr>
        <w:t>. 872-875//&lt;/li&gt;</w:t>
      </w:r>
    </w:p>
    <w:p w:rsidR="006A71DA" w:rsidRPr="007B63BA" w:rsidRDefault="006A71DA" w:rsidP="006A7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63BA">
        <w:rPr>
          <w:rFonts w:ascii="Sylfaen" w:eastAsia="Times New Roman" w:hAnsi="Sylfaen" w:cs="Sylfaen"/>
          <w:sz w:val="24"/>
          <w:szCs w:val="24"/>
        </w:rPr>
        <w:t>&lt;li&gt;ვ</w:t>
      </w:r>
      <w:r w:rsidRPr="007B63BA">
        <w:rPr>
          <w:rFonts w:ascii="Arial" w:eastAsia="Times New Roman" w:hAnsi="Arial" w:cs="Arial"/>
          <w:sz w:val="24"/>
          <w:szCs w:val="24"/>
        </w:rPr>
        <w:t xml:space="preserve">. </w:t>
      </w:r>
      <w:r w:rsidRPr="007B63BA">
        <w:rPr>
          <w:rFonts w:ascii="Sylfaen" w:eastAsia="Times New Roman" w:hAnsi="Sylfaen" w:cs="Sylfaen"/>
          <w:sz w:val="24"/>
          <w:szCs w:val="24"/>
        </w:rPr>
        <w:t>ზვიადაური</w:t>
      </w:r>
      <w:r w:rsidRPr="007B63BA">
        <w:rPr>
          <w:rFonts w:ascii="Arial" w:eastAsia="Times New Roman" w:hAnsi="Arial" w:cs="Arial"/>
          <w:sz w:val="24"/>
          <w:szCs w:val="24"/>
        </w:rPr>
        <w:t xml:space="preserve">, </w:t>
      </w:r>
      <w:r w:rsidRPr="007B63BA">
        <w:rPr>
          <w:rFonts w:ascii="Sylfaen" w:eastAsia="Times New Roman" w:hAnsi="Sylfaen" w:cs="Sylfaen"/>
          <w:sz w:val="24"/>
          <w:szCs w:val="24"/>
        </w:rPr>
        <w:t>გ</w:t>
      </w:r>
      <w:r w:rsidRPr="007B63BA">
        <w:rPr>
          <w:rFonts w:ascii="Arial" w:eastAsia="Times New Roman" w:hAnsi="Arial" w:cs="Arial"/>
          <w:sz w:val="24"/>
          <w:szCs w:val="24"/>
        </w:rPr>
        <w:t xml:space="preserve">. </w:t>
      </w:r>
      <w:r w:rsidRPr="007B63BA">
        <w:rPr>
          <w:rFonts w:ascii="Sylfaen" w:eastAsia="Times New Roman" w:hAnsi="Sylfaen" w:cs="Sylfaen"/>
          <w:sz w:val="24"/>
          <w:szCs w:val="24"/>
        </w:rPr>
        <w:t>თუმანიშვილი</w:t>
      </w:r>
      <w:r w:rsidRPr="007B63BA">
        <w:rPr>
          <w:rFonts w:ascii="Arial" w:eastAsia="Times New Roman" w:hAnsi="Arial" w:cs="Arial"/>
          <w:sz w:val="24"/>
          <w:szCs w:val="24"/>
        </w:rPr>
        <w:t xml:space="preserve">, </w:t>
      </w:r>
      <w:r w:rsidRPr="007B63BA">
        <w:rPr>
          <w:rFonts w:ascii="Sylfaen" w:eastAsia="Times New Roman" w:hAnsi="Sylfaen" w:cs="Sylfaen"/>
          <w:sz w:val="24"/>
          <w:szCs w:val="24"/>
        </w:rPr>
        <w:t>მ</w:t>
      </w:r>
      <w:r w:rsidRPr="007B63BA">
        <w:rPr>
          <w:rFonts w:ascii="Arial" w:eastAsia="Times New Roman" w:hAnsi="Arial" w:cs="Arial"/>
          <w:sz w:val="24"/>
          <w:szCs w:val="24"/>
        </w:rPr>
        <w:t xml:space="preserve">. </w:t>
      </w:r>
      <w:r w:rsidRPr="007B63BA">
        <w:rPr>
          <w:rFonts w:ascii="Sylfaen" w:eastAsia="Times New Roman" w:hAnsi="Sylfaen" w:cs="Sylfaen"/>
          <w:sz w:val="24"/>
          <w:szCs w:val="24"/>
        </w:rPr>
        <w:t>ჭელიძე</w:t>
      </w:r>
      <w:r w:rsidRPr="007B63BA">
        <w:rPr>
          <w:rFonts w:ascii="Arial" w:eastAsia="Times New Roman" w:hAnsi="Arial" w:cs="Arial"/>
          <w:sz w:val="24"/>
          <w:szCs w:val="24"/>
        </w:rPr>
        <w:t xml:space="preserve">, </w:t>
      </w:r>
      <w:r w:rsidRPr="007B63BA">
        <w:rPr>
          <w:rFonts w:ascii="Sylfaen" w:eastAsia="Times New Roman" w:hAnsi="Sylfaen" w:cs="Sylfaen"/>
          <w:sz w:val="24"/>
          <w:szCs w:val="24"/>
        </w:rPr>
        <w:t>თ</w:t>
      </w:r>
      <w:r w:rsidRPr="007B63BA">
        <w:rPr>
          <w:rFonts w:ascii="Arial" w:eastAsia="Times New Roman" w:hAnsi="Arial" w:cs="Arial"/>
          <w:sz w:val="24"/>
          <w:szCs w:val="24"/>
        </w:rPr>
        <w:t xml:space="preserve">. </w:t>
      </w:r>
      <w:r w:rsidRPr="007B63BA">
        <w:rPr>
          <w:rFonts w:ascii="Sylfaen" w:eastAsia="Times New Roman" w:hAnsi="Sylfaen" w:cs="Sylfaen"/>
          <w:sz w:val="24"/>
          <w:szCs w:val="24"/>
        </w:rPr>
        <w:t>ნადირაძე</w:t>
      </w:r>
      <w:r w:rsidRPr="007B63BA">
        <w:rPr>
          <w:rFonts w:ascii="Arial" w:eastAsia="Times New Roman" w:hAnsi="Arial" w:cs="Arial"/>
          <w:sz w:val="24"/>
          <w:szCs w:val="24"/>
        </w:rPr>
        <w:t>,&lt;b&gt;</w:t>
      </w:r>
      <w:r w:rsidRPr="007B63BA">
        <w:rPr>
          <w:rFonts w:ascii="Sylfaen" w:eastAsia="Times New Roman" w:hAnsi="Sylfaen" w:cs="Arial"/>
          <w:b/>
          <w:sz w:val="24"/>
          <w:szCs w:val="24"/>
        </w:rPr>
        <w:t xml:space="preserve">ბაგირის რხევების გავლენა მისი შკივზე გასრიალების პროცესზე. </w:t>
      </w:r>
      <w:r w:rsidRPr="007B63BA">
        <w:rPr>
          <w:rFonts w:ascii="Sylfaen" w:eastAsia="Times New Roman" w:hAnsi="Sylfaen" w:cs="Arial"/>
          <w:b/>
          <w:bCs/>
          <w:sz w:val="24"/>
          <w:szCs w:val="24"/>
        </w:rPr>
        <w:t>&lt;/b&gt; </w:t>
      </w:r>
      <w:r w:rsidRPr="007B63BA">
        <w:rPr>
          <w:rFonts w:ascii="Arial" w:eastAsia="Times New Roman" w:hAnsi="Arial" w:cs="Arial"/>
          <w:sz w:val="24"/>
          <w:szCs w:val="24"/>
        </w:rPr>
        <w:t xml:space="preserve">// X </w:t>
      </w:r>
      <w:r w:rsidRPr="007B63BA">
        <w:rPr>
          <w:rFonts w:ascii="Sylfaen" w:eastAsia="Times New Roman" w:hAnsi="Sylfaen" w:cs="Sylfaen"/>
          <w:sz w:val="24"/>
          <w:szCs w:val="24"/>
        </w:rPr>
        <w:t>საერთაშორისოსამეცნიერო</w:t>
      </w:r>
      <w:r w:rsidRPr="007B63BA">
        <w:rPr>
          <w:rFonts w:ascii="Arial" w:eastAsia="Times New Roman" w:hAnsi="Arial" w:cs="Arial"/>
          <w:sz w:val="24"/>
          <w:szCs w:val="24"/>
        </w:rPr>
        <w:t xml:space="preserve"> - </w:t>
      </w:r>
      <w:r w:rsidRPr="007B63BA">
        <w:rPr>
          <w:rFonts w:ascii="Sylfaen" w:eastAsia="Times New Roman" w:hAnsi="Sylfaen" w:cs="Sylfaen"/>
          <w:sz w:val="24"/>
          <w:szCs w:val="24"/>
        </w:rPr>
        <w:t>ტექნიკურიკონფერენციისშრომათაკრებული</w:t>
      </w:r>
      <w:r w:rsidRPr="007B63BA">
        <w:rPr>
          <w:rFonts w:ascii="Arial" w:eastAsia="Times New Roman" w:hAnsi="Arial" w:cs="Arial"/>
          <w:sz w:val="24"/>
          <w:szCs w:val="24"/>
        </w:rPr>
        <w:t xml:space="preserve"> „</w:t>
      </w:r>
      <w:r w:rsidRPr="007B63BA">
        <w:rPr>
          <w:rFonts w:ascii="Sylfaen" w:eastAsia="Times New Roman" w:hAnsi="Sylfaen" w:cs="Sylfaen"/>
          <w:sz w:val="24"/>
          <w:szCs w:val="24"/>
        </w:rPr>
        <w:t>ტექნოლოგიურიპროცესებისადატექნიკურისისტემებისსაიმედოობისადახანგამძლეობის</w:t>
      </w:r>
      <w:r w:rsidRPr="007B63BA">
        <w:rPr>
          <w:rFonts w:ascii="Arial" w:eastAsia="Times New Roman" w:hAnsi="Arial" w:cs="Arial"/>
          <w:sz w:val="24"/>
          <w:szCs w:val="24"/>
        </w:rPr>
        <w:t xml:space="preserve">, </w:t>
      </w:r>
      <w:r w:rsidRPr="007B63BA">
        <w:rPr>
          <w:rFonts w:ascii="Sylfaen" w:eastAsia="Times New Roman" w:hAnsi="Sylfaen" w:cs="Sylfaen"/>
          <w:sz w:val="24"/>
          <w:szCs w:val="24"/>
        </w:rPr>
        <w:t>ხარისხისამაღლება</w:t>
      </w:r>
      <w:r w:rsidRPr="007B63BA">
        <w:rPr>
          <w:rFonts w:ascii="Arial" w:eastAsia="Times New Roman" w:hAnsi="Arial" w:cs="Arial"/>
          <w:sz w:val="24"/>
          <w:szCs w:val="24"/>
        </w:rPr>
        <w:t xml:space="preserve">“, </w:t>
      </w:r>
      <w:r w:rsidRPr="007B63BA">
        <w:rPr>
          <w:rFonts w:ascii="Sylfaen" w:eastAsia="Times New Roman" w:hAnsi="Sylfaen" w:cs="Sylfaen"/>
          <w:sz w:val="24"/>
          <w:szCs w:val="24"/>
        </w:rPr>
        <w:t>ქ</w:t>
      </w:r>
      <w:r w:rsidRPr="007B63BA">
        <w:rPr>
          <w:rFonts w:ascii="Arial" w:eastAsia="Times New Roman" w:hAnsi="Arial" w:cs="Arial"/>
          <w:sz w:val="24"/>
          <w:szCs w:val="24"/>
        </w:rPr>
        <w:t xml:space="preserve">. </w:t>
      </w:r>
      <w:r w:rsidRPr="007B63BA">
        <w:rPr>
          <w:rFonts w:ascii="Sylfaen" w:eastAsia="Times New Roman" w:hAnsi="Sylfaen" w:cs="Sylfaen"/>
          <w:sz w:val="24"/>
          <w:szCs w:val="24"/>
        </w:rPr>
        <w:t>ეილატი</w:t>
      </w:r>
      <w:r w:rsidRPr="007B63BA">
        <w:rPr>
          <w:rFonts w:ascii="Arial" w:eastAsia="Times New Roman" w:hAnsi="Arial" w:cs="Arial"/>
          <w:sz w:val="24"/>
          <w:szCs w:val="24"/>
        </w:rPr>
        <w:t xml:space="preserve">, </w:t>
      </w:r>
      <w:r w:rsidRPr="007B63BA">
        <w:rPr>
          <w:rFonts w:ascii="Sylfaen" w:eastAsia="Times New Roman" w:hAnsi="Sylfaen" w:cs="Sylfaen"/>
          <w:sz w:val="24"/>
          <w:szCs w:val="24"/>
        </w:rPr>
        <w:t>ისრაელი</w:t>
      </w:r>
      <w:r w:rsidRPr="007B63BA">
        <w:rPr>
          <w:rFonts w:ascii="Arial" w:eastAsia="Times New Roman" w:hAnsi="Arial" w:cs="Arial"/>
          <w:sz w:val="24"/>
          <w:szCs w:val="24"/>
        </w:rPr>
        <w:t xml:space="preserve"> 20-27 </w:t>
      </w:r>
      <w:r w:rsidRPr="007B63BA">
        <w:rPr>
          <w:rFonts w:ascii="Sylfaen" w:eastAsia="Times New Roman" w:hAnsi="Sylfaen" w:cs="Sylfaen"/>
          <w:sz w:val="24"/>
          <w:szCs w:val="24"/>
        </w:rPr>
        <w:t>ნოემბერი</w:t>
      </w:r>
      <w:r w:rsidRPr="007B63BA">
        <w:rPr>
          <w:rFonts w:ascii="Arial" w:eastAsia="Times New Roman" w:hAnsi="Arial" w:cs="Arial"/>
          <w:sz w:val="24"/>
          <w:szCs w:val="24"/>
        </w:rPr>
        <w:t xml:space="preserve">, 2012 , </w:t>
      </w:r>
      <w:r w:rsidRPr="007B63BA">
        <w:rPr>
          <w:rFonts w:ascii="Sylfaen" w:eastAsia="Times New Roman" w:hAnsi="Sylfaen" w:cs="Sylfaen"/>
          <w:sz w:val="24"/>
          <w:szCs w:val="24"/>
        </w:rPr>
        <w:t>გვ</w:t>
      </w:r>
      <w:r w:rsidRPr="007B63BA">
        <w:rPr>
          <w:rFonts w:ascii="Arial" w:eastAsia="Times New Roman" w:hAnsi="Arial" w:cs="Arial"/>
          <w:sz w:val="24"/>
          <w:szCs w:val="24"/>
        </w:rPr>
        <w:t>. 19-22.//&lt;/li&gt;</w:t>
      </w:r>
    </w:p>
    <w:p w:rsidR="006A71DA" w:rsidRPr="00643EAF" w:rsidRDefault="006A71DA" w:rsidP="006A71D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bookmarkStart w:id="11" w:name="OLE_LINK8"/>
      <w:bookmarkStart w:id="12" w:name="OLE_LINK9"/>
      <w:r w:rsidRPr="00FD2273">
        <w:rPr>
          <w:rFonts w:ascii="Arial" w:eastAsia="Times New Roman" w:hAnsi="Arial" w:cs="Arial"/>
          <w:sz w:val="21"/>
          <w:szCs w:val="21"/>
        </w:rPr>
        <w:t>&lt;li&gt;</w:t>
      </w:r>
      <w:r w:rsidRPr="00643EAF">
        <w:rPr>
          <w:rFonts w:ascii="Arial" w:eastAsia="Times New Roman" w:hAnsi="Arial" w:cs="Arial"/>
          <w:sz w:val="21"/>
          <w:szCs w:val="21"/>
        </w:rPr>
        <w:t xml:space="preserve">G. Tumanshvili, V. Zviadauri, T. Nadiradze, M. Tedoshvili. </w:t>
      </w:r>
      <w:r w:rsidRPr="00643EAF">
        <w:rPr>
          <w:rFonts w:ascii="Arial" w:eastAsia="Times New Roman" w:hAnsi="Arial" w:cs="Arial"/>
          <w:b/>
          <w:bCs/>
          <w:sz w:val="21"/>
          <w:szCs w:val="21"/>
        </w:rPr>
        <w:t> </w:t>
      </w:r>
      <w:r w:rsidRPr="00C06350">
        <w:rPr>
          <w:rFonts w:ascii="Arial" w:eastAsia="Times New Roman" w:hAnsi="Arial" w:cs="Arial"/>
          <w:b/>
          <w:bCs/>
          <w:sz w:val="21"/>
          <w:szCs w:val="21"/>
          <w:lang w:val="en-US"/>
        </w:rPr>
        <w:t>&lt;b&gt;</w:t>
      </w:r>
      <w:r w:rsidRPr="00FD2273">
        <w:rPr>
          <w:rFonts w:ascii="Arial" w:eastAsia="Times New Roman" w:hAnsi="Arial" w:cs="Arial"/>
          <w:b/>
          <w:bCs/>
          <w:sz w:val="21"/>
          <w:szCs w:val="21"/>
        </w:rPr>
        <w:t xml:space="preserve">Working conditions and damageability of interacting elements </w:t>
      </w:r>
      <w:r w:rsidRPr="00643EAF">
        <w:rPr>
          <w:rFonts w:ascii="Arial" w:eastAsia="Times New Roman" w:hAnsi="Arial" w:cs="Arial"/>
          <w:b/>
          <w:bCs/>
          <w:sz w:val="21"/>
          <w:szCs w:val="21"/>
          <w:lang w:val="en-US"/>
        </w:rPr>
        <w:t>of the rails and w</w:t>
      </w:r>
      <w:r>
        <w:rPr>
          <w:rFonts w:ascii="Arial" w:eastAsia="Times New Roman" w:hAnsi="Arial" w:cs="Arial"/>
          <w:b/>
          <w:bCs/>
          <w:sz w:val="21"/>
          <w:szCs w:val="21"/>
          <w:lang w:val="en-US"/>
        </w:rPr>
        <w:t xml:space="preserve">heels. </w:t>
      </w:r>
      <w:r w:rsidRPr="00952602">
        <w:rPr>
          <w:rFonts w:ascii="Arial" w:eastAsia="Times New Roman" w:hAnsi="Arial" w:cs="Arial"/>
          <w:b/>
          <w:bCs/>
          <w:sz w:val="21"/>
          <w:szCs w:val="21"/>
          <w:lang w:val="en-US"/>
        </w:rPr>
        <w:t>&lt;/b&gt; 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// Proceedings of the XI inter. conf. on the improvement of the Quality, Reliability and longevity of Technical Systems and Technological Processes,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Eilat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>, Israel,November12-20. 2013, pp. 5-8//</w:t>
      </w:r>
      <w:r w:rsidRPr="00264E8E">
        <w:rPr>
          <w:rFonts w:ascii="Arial" w:eastAsia="Times New Roman" w:hAnsi="Arial" w:cs="Arial"/>
          <w:sz w:val="21"/>
          <w:szCs w:val="21"/>
          <w:lang w:val="en-US"/>
        </w:rPr>
        <w:t>&lt;/li&gt;</w:t>
      </w:r>
    </w:p>
    <w:p w:rsidR="006A71DA" w:rsidRPr="00643EAF" w:rsidRDefault="006A71DA" w:rsidP="006A71D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193D49">
        <w:rPr>
          <w:rFonts w:ascii="Arial" w:eastAsia="Times New Roman" w:hAnsi="Arial" w:cs="Arial"/>
          <w:sz w:val="21"/>
          <w:szCs w:val="21"/>
          <w:lang w:val="fr-FR"/>
        </w:rPr>
        <w:t>&lt;</w:t>
      </w:r>
      <w:proofErr w:type="gramStart"/>
      <w:r w:rsidRPr="00193D49">
        <w:rPr>
          <w:rFonts w:ascii="Arial" w:eastAsia="Times New Roman" w:hAnsi="Arial" w:cs="Arial"/>
          <w:sz w:val="21"/>
          <w:szCs w:val="21"/>
          <w:lang w:val="fr-FR"/>
        </w:rPr>
        <w:t>li&gt;</w:t>
      </w:r>
      <w:proofErr w:type="gramEnd"/>
      <w:r w:rsidRPr="00193D49">
        <w:rPr>
          <w:rFonts w:ascii="Arial" w:eastAsia="Times New Roman" w:hAnsi="Arial" w:cs="Arial"/>
          <w:sz w:val="21"/>
          <w:szCs w:val="21"/>
          <w:lang w:val="fr-FR"/>
        </w:rPr>
        <w:t xml:space="preserve">V. </w:t>
      </w:r>
      <w:proofErr w:type="spellStart"/>
      <w:r w:rsidRPr="00193D49">
        <w:rPr>
          <w:rFonts w:ascii="Arial" w:eastAsia="Times New Roman" w:hAnsi="Arial" w:cs="Arial"/>
          <w:sz w:val="21"/>
          <w:szCs w:val="21"/>
          <w:lang w:val="fr-FR"/>
        </w:rPr>
        <w:t>Zviadauri</w:t>
      </w:r>
      <w:proofErr w:type="spellEnd"/>
      <w:r w:rsidRPr="00193D49">
        <w:rPr>
          <w:rFonts w:ascii="Arial" w:eastAsia="Times New Roman" w:hAnsi="Arial" w:cs="Arial"/>
          <w:sz w:val="21"/>
          <w:szCs w:val="21"/>
          <w:lang w:val="fr-FR"/>
        </w:rPr>
        <w:t xml:space="preserve">, G. </w:t>
      </w:r>
      <w:proofErr w:type="spellStart"/>
      <w:r w:rsidRPr="00193D49">
        <w:rPr>
          <w:rFonts w:ascii="Arial" w:eastAsia="Times New Roman" w:hAnsi="Arial" w:cs="Arial"/>
          <w:sz w:val="21"/>
          <w:szCs w:val="21"/>
          <w:lang w:val="fr-FR"/>
        </w:rPr>
        <w:t>Tumanshvili</w:t>
      </w:r>
      <w:proofErr w:type="spellEnd"/>
      <w:r w:rsidRPr="00193D49">
        <w:rPr>
          <w:rFonts w:ascii="Arial" w:eastAsia="Times New Roman" w:hAnsi="Arial" w:cs="Arial"/>
          <w:sz w:val="21"/>
          <w:szCs w:val="21"/>
          <w:lang w:val="fr-FR"/>
        </w:rPr>
        <w:t xml:space="preserve">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T.Nadiradze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G.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Gogia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M.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Tsotskalashvili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>,</w:t>
      </w:r>
      <w:r w:rsidRPr="00643EAF">
        <w:rPr>
          <w:rFonts w:ascii="Arial" w:eastAsia="Times New Roman" w:hAnsi="Arial" w:cs="Arial"/>
          <w:b/>
          <w:bCs/>
          <w:sz w:val="21"/>
          <w:szCs w:val="21"/>
          <w:lang w:val="en-US"/>
        </w:rPr>
        <w:t> </w:t>
      </w:r>
      <w:r>
        <w:rPr>
          <w:rFonts w:ascii="Arial" w:eastAsia="Times New Roman" w:hAnsi="Arial" w:cs="Arial"/>
          <w:b/>
          <w:bCs/>
          <w:sz w:val="21"/>
          <w:szCs w:val="21"/>
          <w:lang w:val="en-US"/>
        </w:rPr>
        <w:t>&lt;b&gt;</w:t>
      </w:r>
      <w:r w:rsidRPr="00643EAF">
        <w:rPr>
          <w:rFonts w:ascii="Arial" w:eastAsia="Times New Roman" w:hAnsi="Arial" w:cs="Arial"/>
          <w:b/>
          <w:bCs/>
          <w:sz w:val="21"/>
          <w:szCs w:val="21"/>
          <w:lang w:val="en-US"/>
        </w:rPr>
        <w:t>Elaboration of the locomotive spatial vibrations generalized model and dynamical loads on the drive.</w:t>
      </w:r>
      <w:r w:rsidRPr="00952602">
        <w:rPr>
          <w:rFonts w:ascii="Arial" w:eastAsia="Times New Roman" w:hAnsi="Arial" w:cs="Arial"/>
          <w:b/>
          <w:bCs/>
          <w:sz w:val="21"/>
          <w:szCs w:val="21"/>
          <w:lang w:val="en-US"/>
        </w:rPr>
        <w:t>&lt;/b&gt; 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>// Proceedings of the I International Scientific Conference “Transport Bridge Europe</w:t>
      </w:r>
      <w:r>
        <w:rPr>
          <w:rFonts w:ascii="Arial" w:eastAsia="Times New Roman" w:hAnsi="Arial" w:cs="Arial"/>
          <w:sz w:val="21"/>
          <w:szCs w:val="21"/>
          <w:lang w:val="en-US"/>
        </w:rPr>
        <w:t>-Asia”, Tbilisi,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 2014, pp. 68-75//</w:t>
      </w:r>
      <w:r w:rsidRPr="00264E8E">
        <w:rPr>
          <w:rFonts w:ascii="Arial" w:eastAsia="Times New Roman" w:hAnsi="Arial" w:cs="Arial"/>
          <w:sz w:val="21"/>
          <w:szCs w:val="21"/>
          <w:lang w:val="en-US"/>
        </w:rPr>
        <w:t>&lt;/li&gt;</w:t>
      </w:r>
    </w:p>
    <w:p w:rsidR="006A71DA" w:rsidRPr="00643EAF" w:rsidRDefault="006A71DA" w:rsidP="006A71D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</w:p>
    <w:p w:rsidR="006A71DA" w:rsidRPr="00643EAF" w:rsidRDefault="006A71DA" w:rsidP="006A71D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264E8E">
        <w:rPr>
          <w:rFonts w:ascii="Arial" w:eastAsia="Times New Roman" w:hAnsi="Arial" w:cs="Arial"/>
          <w:sz w:val="21"/>
          <w:szCs w:val="21"/>
          <w:lang w:val="en-US"/>
        </w:rPr>
        <w:t>&lt;</w:t>
      </w:r>
      <w:proofErr w:type="gramStart"/>
      <w:r w:rsidRPr="00264E8E">
        <w:rPr>
          <w:rFonts w:ascii="Arial" w:eastAsia="Times New Roman" w:hAnsi="Arial" w:cs="Arial"/>
          <w:sz w:val="21"/>
          <w:szCs w:val="21"/>
          <w:lang w:val="en-US"/>
        </w:rPr>
        <w:t>li&gt;</w:t>
      </w:r>
      <w:proofErr w:type="gram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G.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Tumanishvili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V.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Zviadauri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T.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Nadiradze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I.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Tumanishvili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M.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Tedoshvili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. </w:t>
      </w:r>
      <w:r w:rsidRPr="00C06350">
        <w:rPr>
          <w:rFonts w:ascii="Arial" w:eastAsia="Times New Roman" w:hAnsi="Arial" w:cs="Arial"/>
          <w:sz w:val="21"/>
          <w:szCs w:val="21"/>
          <w:lang w:val="en-US"/>
        </w:rPr>
        <w:t>&lt;b&gt;</w:t>
      </w:r>
      <w:r w:rsidRPr="00643EAF">
        <w:rPr>
          <w:rFonts w:ascii="Arial" w:eastAsia="Times New Roman" w:hAnsi="Arial" w:cs="Arial"/>
          <w:b/>
          <w:sz w:val="21"/>
          <w:szCs w:val="21"/>
          <w:lang w:val="en-US"/>
        </w:rPr>
        <w:t xml:space="preserve">The research into influence of </w:t>
      </w:r>
      <w:proofErr w:type="spellStart"/>
      <w:r w:rsidRPr="00643EAF">
        <w:rPr>
          <w:rFonts w:ascii="Arial" w:eastAsia="Times New Roman" w:hAnsi="Arial" w:cs="Arial"/>
          <w:b/>
          <w:sz w:val="21"/>
          <w:szCs w:val="21"/>
          <w:lang w:val="en-US"/>
        </w:rPr>
        <w:t>tribological</w:t>
      </w:r>
      <w:proofErr w:type="spellEnd"/>
      <w:r w:rsidRPr="00643EAF">
        <w:rPr>
          <w:rFonts w:ascii="Arial" w:eastAsia="Times New Roman" w:hAnsi="Arial" w:cs="Arial"/>
          <w:b/>
          <w:sz w:val="21"/>
          <w:szCs w:val="21"/>
          <w:lang w:val="en-US"/>
        </w:rPr>
        <w:t xml:space="preserve"> phenomena on the wheel and rail auto-vibrations and their modeling on the friction machine.</w:t>
      </w:r>
      <w:r w:rsidRPr="00952602">
        <w:rPr>
          <w:rFonts w:ascii="Arial" w:eastAsia="Times New Roman" w:hAnsi="Arial" w:cs="Arial"/>
          <w:b/>
          <w:bCs/>
          <w:sz w:val="21"/>
          <w:szCs w:val="21"/>
          <w:lang w:val="en-US"/>
        </w:rPr>
        <w:t>&lt;/b&gt;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>// Proceedings of the I Inter</w:t>
      </w:r>
      <w:r>
        <w:rPr>
          <w:rFonts w:ascii="Arial" w:eastAsia="Times New Roman" w:hAnsi="Arial" w:cs="Arial"/>
          <w:sz w:val="21"/>
          <w:szCs w:val="21"/>
          <w:lang w:val="en-US"/>
        </w:rPr>
        <w:t xml:space="preserve">national Scientific Conference 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>“Transport Bridge Europe-Asia”, Tbilisi, , 2014, pp. 103-109</w:t>
      </w:r>
      <w:r>
        <w:rPr>
          <w:rFonts w:ascii="Arial" w:eastAsia="Times New Roman" w:hAnsi="Arial" w:cs="Arial"/>
          <w:sz w:val="21"/>
          <w:szCs w:val="21"/>
          <w:lang w:val="en-US"/>
        </w:rPr>
        <w:t>.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>//</w:t>
      </w:r>
      <w:r w:rsidRPr="00264E8E">
        <w:rPr>
          <w:rFonts w:ascii="Arial" w:eastAsia="Times New Roman" w:hAnsi="Arial" w:cs="Arial"/>
          <w:sz w:val="21"/>
          <w:szCs w:val="21"/>
          <w:lang w:val="en-US"/>
        </w:rPr>
        <w:t>&lt;/li&gt;</w:t>
      </w:r>
    </w:p>
    <w:p w:rsidR="006A71DA" w:rsidRPr="00643EAF" w:rsidRDefault="006A71DA" w:rsidP="006A71D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264E8E">
        <w:rPr>
          <w:rFonts w:ascii="Arial" w:eastAsia="Times New Roman" w:hAnsi="Arial" w:cs="Arial"/>
          <w:sz w:val="21"/>
          <w:szCs w:val="21"/>
          <w:lang w:val="en-US"/>
        </w:rPr>
        <w:t>&lt;</w:t>
      </w:r>
      <w:proofErr w:type="gramStart"/>
      <w:r w:rsidRPr="00264E8E">
        <w:rPr>
          <w:rFonts w:ascii="Arial" w:eastAsia="Times New Roman" w:hAnsi="Arial" w:cs="Arial"/>
          <w:sz w:val="21"/>
          <w:szCs w:val="21"/>
          <w:lang w:val="en-US"/>
        </w:rPr>
        <w:t>li&gt;</w:t>
      </w:r>
      <w:proofErr w:type="gram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G.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Tumanshvili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T.Nadiradze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I.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Tumanishvili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M.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Tsotskalashvili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>,</w:t>
      </w:r>
      <w:r w:rsidRPr="00643EAF">
        <w:rPr>
          <w:rFonts w:ascii="Arial" w:eastAsia="Times New Roman" w:hAnsi="Arial" w:cs="Arial"/>
          <w:b/>
          <w:bCs/>
          <w:sz w:val="21"/>
          <w:szCs w:val="21"/>
          <w:lang w:val="en-US"/>
        </w:rPr>
        <w:t> </w:t>
      </w:r>
      <w:r w:rsidRPr="00C06350">
        <w:rPr>
          <w:rFonts w:ascii="Arial" w:eastAsia="Times New Roman" w:hAnsi="Arial" w:cs="Arial"/>
          <w:b/>
          <w:bCs/>
          <w:sz w:val="21"/>
          <w:szCs w:val="21"/>
          <w:lang w:val="en-US"/>
        </w:rPr>
        <w:t>&lt;b&gt;</w:t>
      </w:r>
      <w:r w:rsidRPr="00643EAF">
        <w:rPr>
          <w:rFonts w:ascii="Arial" w:eastAsia="Times New Roman" w:hAnsi="Arial" w:cs="Arial"/>
          <w:b/>
          <w:bCs/>
          <w:sz w:val="21"/>
          <w:szCs w:val="21"/>
          <w:lang w:val="en-US"/>
        </w:rPr>
        <w:t>Some damage features of interacting surfaces of the wheels and r</w:t>
      </w:r>
      <w:r>
        <w:rPr>
          <w:rFonts w:ascii="Arial" w:eastAsia="Times New Roman" w:hAnsi="Arial" w:cs="Arial"/>
          <w:b/>
          <w:bCs/>
          <w:sz w:val="21"/>
          <w:szCs w:val="21"/>
          <w:lang w:val="en-US"/>
        </w:rPr>
        <w:t xml:space="preserve">ails. </w:t>
      </w:r>
      <w:r w:rsidRPr="00952602">
        <w:rPr>
          <w:rFonts w:ascii="Arial" w:eastAsia="Times New Roman" w:hAnsi="Arial" w:cs="Arial"/>
          <w:b/>
          <w:bCs/>
          <w:sz w:val="21"/>
          <w:szCs w:val="21"/>
          <w:lang w:val="en-US"/>
        </w:rPr>
        <w:t>&lt;/b&gt; 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>// Proceedings of the I International Scientific Conf</w:t>
      </w:r>
      <w:r>
        <w:rPr>
          <w:rFonts w:ascii="Arial" w:eastAsia="Times New Roman" w:hAnsi="Arial" w:cs="Arial"/>
          <w:sz w:val="21"/>
          <w:szCs w:val="21"/>
          <w:lang w:val="en-US"/>
        </w:rPr>
        <w:t>erence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 “Transport Bridge Europe-Asia</w:t>
      </w:r>
      <w:r>
        <w:rPr>
          <w:rFonts w:ascii="Arial" w:eastAsia="Times New Roman" w:hAnsi="Arial" w:cs="Arial"/>
          <w:sz w:val="21"/>
          <w:szCs w:val="21"/>
          <w:lang w:val="en-US"/>
        </w:rPr>
        <w:t>”, Tbilisi</w:t>
      </w:r>
      <w:proofErr w:type="gramStart"/>
      <w:r>
        <w:rPr>
          <w:rFonts w:ascii="Arial" w:eastAsia="Times New Roman" w:hAnsi="Arial" w:cs="Arial"/>
          <w:sz w:val="21"/>
          <w:szCs w:val="21"/>
          <w:lang w:val="en-US"/>
        </w:rPr>
        <w:t>, ,</w:t>
      </w:r>
      <w:proofErr w:type="gramEnd"/>
      <w:r>
        <w:rPr>
          <w:rFonts w:ascii="Arial" w:eastAsia="Times New Roman" w:hAnsi="Arial" w:cs="Arial"/>
          <w:sz w:val="21"/>
          <w:szCs w:val="21"/>
          <w:lang w:val="en-US"/>
        </w:rPr>
        <w:t xml:space="preserve"> 2014, pp. 143-150.// </w:t>
      </w:r>
      <w:r w:rsidRPr="00264E8E">
        <w:rPr>
          <w:rFonts w:ascii="Arial" w:eastAsia="Times New Roman" w:hAnsi="Arial" w:cs="Arial"/>
          <w:sz w:val="21"/>
          <w:szCs w:val="21"/>
          <w:lang w:val="en-US"/>
        </w:rPr>
        <w:t>&lt;/li&gt;</w:t>
      </w:r>
    </w:p>
    <w:p w:rsidR="006A71DA" w:rsidRPr="00643EAF" w:rsidRDefault="006A71DA" w:rsidP="006A71D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264E8E">
        <w:rPr>
          <w:rFonts w:ascii="Arial" w:eastAsia="Times New Roman" w:hAnsi="Arial" w:cs="Arial"/>
          <w:sz w:val="21"/>
          <w:szCs w:val="21"/>
          <w:lang w:val="en-US"/>
        </w:rPr>
        <w:t>&lt;li&gt;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G.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Tumanishvili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T.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Nadiradze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I.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Tumanishvili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V.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Zviadauri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>, </w:t>
      </w:r>
      <w:r>
        <w:rPr>
          <w:rFonts w:ascii="Arial" w:eastAsia="Times New Roman" w:hAnsi="Arial" w:cs="Arial"/>
          <w:sz w:val="21"/>
          <w:szCs w:val="21"/>
          <w:lang w:val="en-US"/>
        </w:rPr>
        <w:t>&lt;b&gt;</w:t>
      </w:r>
      <w:proofErr w:type="spellStart"/>
      <w:r w:rsidRPr="00643EAF">
        <w:rPr>
          <w:rFonts w:ascii="Arial" w:eastAsia="Times New Roman" w:hAnsi="Arial" w:cs="Arial"/>
          <w:b/>
          <w:bCs/>
          <w:sz w:val="21"/>
          <w:szCs w:val="21"/>
          <w:lang w:val="en-US"/>
        </w:rPr>
        <w:t>Pecularities</w:t>
      </w:r>
      <w:proofErr w:type="spellEnd"/>
      <w:r w:rsidRPr="00643EAF">
        <w:rPr>
          <w:rFonts w:ascii="Arial" w:eastAsia="Times New Roman" w:hAnsi="Arial" w:cs="Arial"/>
          <w:b/>
          <w:bCs/>
          <w:sz w:val="21"/>
          <w:szCs w:val="21"/>
          <w:lang w:val="en-US"/>
        </w:rPr>
        <w:t xml:space="preserve"> of the wheels and rails interaction and rail corrugation.</w:t>
      </w:r>
      <w:r w:rsidRPr="00952602">
        <w:rPr>
          <w:rFonts w:ascii="Arial" w:eastAsia="Times New Roman" w:hAnsi="Arial" w:cs="Arial"/>
          <w:b/>
          <w:bCs/>
          <w:sz w:val="21"/>
          <w:szCs w:val="21"/>
          <w:lang w:val="en-US"/>
        </w:rPr>
        <w:t>&lt;/b&gt; 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>// Proceedings of the II International Scientific Conference “Transport bridge Europe-Asia”, Tbilisi, 2016, pp. 22-28//</w:t>
      </w:r>
      <w:r w:rsidRPr="00264E8E">
        <w:rPr>
          <w:rFonts w:ascii="Arial" w:eastAsia="Times New Roman" w:hAnsi="Arial" w:cs="Arial"/>
          <w:sz w:val="21"/>
          <w:szCs w:val="21"/>
          <w:lang w:val="en-US"/>
        </w:rPr>
        <w:t>&lt;/li&gt;</w:t>
      </w:r>
    </w:p>
    <w:p w:rsidR="006A71DA" w:rsidRPr="00264E8E" w:rsidRDefault="006A71DA" w:rsidP="006A71DA">
      <w:pPr>
        <w:spacing w:after="0" w:line="240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264E8E">
        <w:rPr>
          <w:rFonts w:ascii="Arial" w:eastAsia="Times New Roman" w:hAnsi="Arial" w:cs="Arial"/>
          <w:sz w:val="21"/>
          <w:szCs w:val="21"/>
          <w:lang w:val="fr-FR"/>
        </w:rPr>
        <w:t>&lt;</w:t>
      </w:r>
      <w:proofErr w:type="gramStart"/>
      <w:r w:rsidRPr="00264E8E">
        <w:rPr>
          <w:rFonts w:ascii="Arial" w:eastAsia="Times New Roman" w:hAnsi="Arial" w:cs="Arial"/>
          <w:sz w:val="21"/>
          <w:szCs w:val="21"/>
          <w:lang w:val="fr-FR"/>
        </w:rPr>
        <w:t>li&gt;</w:t>
      </w:r>
      <w:proofErr w:type="gramEnd"/>
      <w:r w:rsidRPr="00643EAF">
        <w:rPr>
          <w:rFonts w:ascii="Arial" w:eastAsia="Times New Roman" w:hAnsi="Arial" w:cs="Arial"/>
          <w:sz w:val="21"/>
          <w:szCs w:val="21"/>
          <w:lang w:val="fr-FR"/>
        </w:rPr>
        <w:t xml:space="preserve">V.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fr-FR"/>
        </w:rPr>
        <w:t>Zviadauri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fr-FR"/>
        </w:rPr>
        <w:t xml:space="preserve">, G.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fr-FR"/>
        </w:rPr>
        <w:t>Tumanishvili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fr-FR"/>
        </w:rPr>
        <w:t xml:space="preserve">, T.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fr-FR"/>
        </w:rPr>
        <w:t>Nadiradze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fr-FR"/>
        </w:rPr>
        <w:t>. </w:t>
      </w:r>
      <w:r w:rsidRPr="00FE3F13">
        <w:rPr>
          <w:rFonts w:ascii="Arial" w:eastAsia="Times New Roman" w:hAnsi="Arial" w:cs="Arial"/>
          <w:sz w:val="21"/>
          <w:szCs w:val="21"/>
          <w:lang w:val="en-US"/>
        </w:rPr>
        <w:t>&lt;b&gt;</w:t>
      </w:r>
      <w:r w:rsidRPr="00643EAF">
        <w:rPr>
          <w:rFonts w:ascii="Arial" w:eastAsia="Times New Roman" w:hAnsi="Arial" w:cs="Arial"/>
          <w:b/>
          <w:bCs/>
          <w:sz w:val="21"/>
          <w:szCs w:val="21"/>
          <w:lang w:val="en-US"/>
        </w:rPr>
        <w:t>A problem of decrease of the dynamical loads on the locomotive wheels at movement in the curved segments</w:t>
      </w:r>
      <w:proofErr w:type="gramStart"/>
      <w:r w:rsidRPr="00643EAF">
        <w:rPr>
          <w:rFonts w:ascii="Arial" w:eastAsia="Times New Roman" w:hAnsi="Arial" w:cs="Arial"/>
          <w:b/>
          <w:bCs/>
          <w:sz w:val="21"/>
          <w:szCs w:val="21"/>
          <w:lang w:val="en-US"/>
        </w:rPr>
        <w:t>.</w:t>
      </w:r>
      <w:r w:rsidRPr="00952602">
        <w:rPr>
          <w:rFonts w:ascii="Arial" w:eastAsia="Times New Roman" w:hAnsi="Arial" w:cs="Arial"/>
          <w:b/>
          <w:bCs/>
          <w:sz w:val="21"/>
          <w:szCs w:val="21"/>
          <w:lang w:val="en-US"/>
        </w:rPr>
        <w:t>&lt;</w:t>
      </w:r>
      <w:proofErr w:type="gramEnd"/>
      <w:r w:rsidRPr="00952602">
        <w:rPr>
          <w:rFonts w:ascii="Arial" w:eastAsia="Times New Roman" w:hAnsi="Arial" w:cs="Arial"/>
          <w:b/>
          <w:bCs/>
          <w:sz w:val="21"/>
          <w:szCs w:val="21"/>
          <w:lang w:val="en-US"/>
        </w:rPr>
        <w:t>/b&gt; 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>// Proceedings of the II International Scientific Conference “Transport bridge Europe-Asia”, Tbilisi, 2016, pp. 144-148.//</w:t>
      </w:r>
      <w:r w:rsidRPr="00264E8E">
        <w:rPr>
          <w:rFonts w:ascii="Arial" w:eastAsia="Times New Roman" w:hAnsi="Arial" w:cs="Arial"/>
          <w:sz w:val="21"/>
          <w:szCs w:val="21"/>
          <w:lang w:val="fr-FR"/>
        </w:rPr>
        <w:t>&lt;/li&gt;</w:t>
      </w:r>
    </w:p>
    <w:p w:rsidR="006A71DA" w:rsidRPr="00952602" w:rsidRDefault="006A71DA" w:rsidP="006A71D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264E8E">
        <w:rPr>
          <w:rFonts w:ascii="Arial" w:eastAsia="Times New Roman" w:hAnsi="Arial" w:cs="Arial"/>
          <w:sz w:val="21"/>
          <w:szCs w:val="21"/>
          <w:lang w:val="fr-FR"/>
        </w:rPr>
        <w:t>&lt;</w:t>
      </w:r>
      <w:proofErr w:type="gramStart"/>
      <w:r w:rsidRPr="00264E8E">
        <w:rPr>
          <w:rFonts w:ascii="Arial" w:eastAsia="Times New Roman" w:hAnsi="Arial" w:cs="Arial"/>
          <w:sz w:val="21"/>
          <w:szCs w:val="21"/>
          <w:lang w:val="fr-FR"/>
        </w:rPr>
        <w:t>li&gt;</w:t>
      </w:r>
      <w:proofErr w:type="gramEnd"/>
      <w:r w:rsidRPr="00643EAF">
        <w:rPr>
          <w:rFonts w:ascii="Arial" w:eastAsia="Times New Roman" w:hAnsi="Arial" w:cs="Arial"/>
          <w:sz w:val="21"/>
          <w:szCs w:val="21"/>
          <w:lang w:val="fr-FR"/>
        </w:rPr>
        <w:t xml:space="preserve">G.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fr-FR"/>
        </w:rPr>
        <w:t>Tumanishvili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fr-FR"/>
        </w:rPr>
        <w:t xml:space="preserve">, T.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fr-FR"/>
        </w:rPr>
        <w:t>Natriashvili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fr-FR"/>
        </w:rPr>
        <w:t xml:space="preserve">, T.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fr-FR"/>
        </w:rPr>
        <w:t>Nadiradze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fr-FR"/>
        </w:rPr>
        <w:t xml:space="preserve">, G.G.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fr-FR"/>
        </w:rPr>
        <w:t>Tumanishvili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fr-FR"/>
        </w:rPr>
        <w:t xml:space="preserve">. </w:t>
      </w:r>
      <w:r w:rsidRPr="00FE3F13">
        <w:rPr>
          <w:rFonts w:ascii="Arial" w:eastAsia="Times New Roman" w:hAnsi="Arial" w:cs="Arial"/>
          <w:sz w:val="21"/>
          <w:szCs w:val="21"/>
          <w:lang w:val="en-US"/>
        </w:rPr>
        <w:t>&lt;b&gt;</w:t>
      </w:r>
      <w:r w:rsidRPr="00643EAF">
        <w:rPr>
          <w:rFonts w:ascii="Arial" w:eastAsia="Times New Roman" w:hAnsi="Arial" w:cs="Arial"/>
          <w:b/>
          <w:sz w:val="21"/>
          <w:szCs w:val="21"/>
          <w:lang w:val="en-US"/>
        </w:rPr>
        <w:t>Estimation of the wheel and rail wear resistance by the degree of destruction of the third body</w:t>
      </w:r>
      <w:r>
        <w:rPr>
          <w:rFonts w:ascii="Arial" w:eastAsia="Times New Roman" w:hAnsi="Arial" w:cs="Arial"/>
          <w:b/>
          <w:sz w:val="21"/>
          <w:szCs w:val="21"/>
          <w:lang w:val="en-US"/>
        </w:rPr>
        <w:t xml:space="preserve">. </w:t>
      </w:r>
      <w:r w:rsidRPr="00952602">
        <w:rPr>
          <w:rFonts w:ascii="Arial" w:eastAsia="Times New Roman" w:hAnsi="Arial" w:cs="Arial"/>
          <w:b/>
          <w:bCs/>
          <w:sz w:val="21"/>
          <w:szCs w:val="21"/>
          <w:lang w:val="en-US"/>
        </w:rPr>
        <w:t>&lt;/b&gt;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// Proceedings of the IX International Conference “Transport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Problems”Katowice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>, Poland, 2017, pp.633-639.//</w:t>
      </w:r>
      <w:r w:rsidRPr="00952602">
        <w:rPr>
          <w:rFonts w:ascii="Arial" w:eastAsia="Times New Roman" w:hAnsi="Arial" w:cs="Arial"/>
          <w:sz w:val="21"/>
          <w:szCs w:val="21"/>
          <w:lang w:val="en-US"/>
        </w:rPr>
        <w:t>&lt;/li&gt;</w:t>
      </w:r>
    </w:p>
    <w:p w:rsidR="006A71DA" w:rsidRPr="00643EAF" w:rsidRDefault="006A71DA" w:rsidP="006A71D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n-US"/>
        </w:rPr>
      </w:pPr>
      <w:r w:rsidRPr="00264E8E">
        <w:rPr>
          <w:rFonts w:ascii="Arial" w:eastAsia="Times New Roman" w:hAnsi="Arial" w:cs="Arial"/>
          <w:sz w:val="21"/>
          <w:szCs w:val="21"/>
          <w:lang w:val="fr-FR"/>
        </w:rPr>
        <w:t>&lt;li&gt;</w:t>
      </w:r>
      <w:r w:rsidRPr="00643EAF">
        <w:rPr>
          <w:rFonts w:ascii="Arial" w:eastAsia="Times New Roman" w:hAnsi="Arial" w:cs="Arial"/>
          <w:sz w:val="21"/>
          <w:szCs w:val="21"/>
          <w:lang w:val="fr-FR"/>
        </w:rPr>
        <w:t xml:space="preserve">G.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fr-FR"/>
        </w:rPr>
        <w:t>Tumanishvili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fr-FR"/>
        </w:rPr>
        <w:t xml:space="preserve">, V.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fr-FR"/>
        </w:rPr>
        <w:t>Zviadauri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fr-FR"/>
        </w:rPr>
        <w:t xml:space="preserve">, T.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fr-FR"/>
        </w:rPr>
        <w:t>Nadiradze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fr-FR"/>
        </w:rPr>
        <w:t>, G</w:t>
      </w:r>
      <w:proofErr w:type="gramStart"/>
      <w:r w:rsidRPr="00643EAF">
        <w:rPr>
          <w:rFonts w:ascii="Arial" w:eastAsia="Times New Roman" w:hAnsi="Arial" w:cs="Arial"/>
          <w:sz w:val="21"/>
          <w:szCs w:val="21"/>
          <w:lang w:val="fr-FR"/>
        </w:rPr>
        <w:t>,I</w:t>
      </w:r>
      <w:proofErr w:type="gramEnd"/>
      <w:r w:rsidRPr="00643EAF">
        <w:rPr>
          <w:rFonts w:ascii="Arial" w:eastAsia="Times New Roman" w:hAnsi="Arial" w:cs="Arial"/>
          <w:sz w:val="21"/>
          <w:szCs w:val="21"/>
          <w:lang w:val="fr-FR"/>
        </w:rPr>
        <w:t xml:space="preserve">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fr-FR"/>
        </w:rPr>
        <w:t>Tumanishvili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fr-FR"/>
        </w:rPr>
        <w:t xml:space="preserve">. </w:t>
      </w:r>
      <w:r w:rsidRPr="00FE3F13">
        <w:rPr>
          <w:rFonts w:ascii="Arial" w:eastAsia="Times New Roman" w:hAnsi="Arial" w:cs="Arial"/>
          <w:sz w:val="21"/>
          <w:szCs w:val="21"/>
          <w:lang w:val="en-US"/>
        </w:rPr>
        <w:t>&lt;b&gt;</w:t>
      </w:r>
      <w:r w:rsidRPr="00643EAF">
        <w:rPr>
          <w:rFonts w:ascii="Arial" w:eastAsia="Times New Roman" w:hAnsi="Arial" w:cs="Arial"/>
          <w:b/>
          <w:sz w:val="21"/>
          <w:szCs w:val="21"/>
          <w:lang w:val="en-US"/>
        </w:rPr>
        <w:t xml:space="preserve">Influence of the third body on </w:t>
      </w:r>
      <w:proofErr w:type="spellStart"/>
      <w:r w:rsidRPr="00643EAF">
        <w:rPr>
          <w:rFonts w:ascii="Arial" w:eastAsia="Times New Roman" w:hAnsi="Arial" w:cs="Arial"/>
          <w:b/>
          <w:sz w:val="21"/>
          <w:szCs w:val="21"/>
          <w:lang w:val="en-US"/>
        </w:rPr>
        <w:t>tribological</w:t>
      </w:r>
      <w:proofErr w:type="spellEnd"/>
      <w:r w:rsidRPr="00643EAF">
        <w:rPr>
          <w:rFonts w:ascii="Arial" w:eastAsia="Times New Roman" w:hAnsi="Arial" w:cs="Arial"/>
          <w:b/>
          <w:sz w:val="21"/>
          <w:szCs w:val="21"/>
          <w:lang w:val="en-US"/>
        </w:rPr>
        <w:t xml:space="preserve"> properties of the interacting surfaces.</w:t>
      </w:r>
      <w:r w:rsidRPr="00952602">
        <w:rPr>
          <w:rFonts w:ascii="Arial" w:eastAsia="Times New Roman" w:hAnsi="Arial" w:cs="Arial"/>
          <w:b/>
          <w:bCs/>
          <w:sz w:val="21"/>
          <w:szCs w:val="21"/>
          <w:lang w:val="en-US"/>
        </w:rPr>
        <w:t>&lt;/b&gt;</w:t>
      </w:r>
      <w:r w:rsidRPr="00643EAF">
        <w:rPr>
          <w:rFonts w:ascii="Arial" w:eastAsia="Times New Roman" w:hAnsi="Arial" w:cs="Arial"/>
          <w:b/>
          <w:sz w:val="21"/>
          <w:szCs w:val="21"/>
          <w:lang w:val="en-US"/>
        </w:rPr>
        <w:t>//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 Proceedings of the III International Sc</w:t>
      </w:r>
      <w:r>
        <w:rPr>
          <w:rFonts w:ascii="Arial" w:eastAsia="Times New Roman" w:hAnsi="Arial" w:cs="Arial"/>
          <w:sz w:val="21"/>
          <w:szCs w:val="21"/>
          <w:lang w:val="en-US"/>
        </w:rPr>
        <w:t>ientific Conference “Transport B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>ridge Europe-Asia”, Kutaisi, 2017, pp.214-219.//</w:t>
      </w:r>
      <w:r w:rsidRPr="00264E8E">
        <w:rPr>
          <w:rFonts w:ascii="Arial" w:eastAsia="Times New Roman" w:hAnsi="Arial" w:cs="Arial"/>
          <w:sz w:val="21"/>
          <w:szCs w:val="21"/>
          <w:lang w:val="en-US"/>
        </w:rPr>
        <w:t>&lt;/li&gt;</w:t>
      </w:r>
    </w:p>
    <w:p w:rsidR="006A71DA" w:rsidRPr="00643EAF" w:rsidRDefault="006A71DA" w:rsidP="006A71D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n-US"/>
        </w:rPr>
      </w:pPr>
      <w:r w:rsidRPr="00264E8E">
        <w:rPr>
          <w:rFonts w:ascii="Arial" w:eastAsia="Times New Roman" w:hAnsi="Arial" w:cs="Arial"/>
          <w:sz w:val="21"/>
          <w:szCs w:val="21"/>
          <w:lang w:val="en-US"/>
        </w:rPr>
        <w:t>&lt;</w:t>
      </w:r>
      <w:proofErr w:type="gramStart"/>
      <w:r w:rsidRPr="00264E8E">
        <w:rPr>
          <w:rFonts w:ascii="Arial" w:eastAsia="Times New Roman" w:hAnsi="Arial" w:cs="Arial"/>
          <w:sz w:val="21"/>
          <w:szCs w:val="21"/>
          <w:lang w:val="en-US"/>
        </w:rPr>
        <w:t>li&gt;</w:t>
      </w:r>
      <w:proofErr w:type="gram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G.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Tumanishvili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T.Nadiradze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G.G.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Tumanishvili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, M. </w:t>
      </w:r>
      <w:proofErr w:type="spellStart"/>
      <w:r w:rsidRPr="00643EAF">
        <w:rPr>
          <w:rFonts w:ascii="Arial" w:eastAsia="Times New Roman" w:hAnsi="Arial" w:cs="Arial"/>
          <w:sz w:val="21"/>
          <w:szCs w:val="21"/>
          <w:lang w:val="en-US"/>
        </w:rPr>
        <w:t>Tedoshvili</w:t>
      </w:r>
      <w:proofErr w:type="spellEnd"/>
      <w:r w:rsidRPr="00643EAF">
        <w:rPr>
          <w:rFonts w:ascii="Arial" w:eastAsia="Times New Roman" w:hAnsi="Arial" w:cs="Arial"/>
          <w:sz w:val="21"/>
          <w:szCs w:val="21"/>
          <w:lang w:val="en-US"/>
        </w:rPr>
        <w:t xml:space="preserve">. </w:t>
      </w:r>
      <w:r w:rsidRPr="00FE3F13">
        <w:rPr>
          <w:rFonts w:ascii="Arial" w:eastAsia="Times New Roman" w:hAnsi="Arial" w:cs="Arial"/>
          <w:sz w:val="21"/>
          <w:szCs w:val="21"/>
          <w:lang w:val="en-US"/>
        </w:rPr>
        <w:t>&lt;b&gt;</w:t>
      </w:r>
      <w:r w:rsidRPr="00643EAF">
        <w:rPr>
          <w:rFonts w:ascii="Arial" w:eastAsia="Times New Roman" w:hAnsi="Arial" w:cs="Arial"/>
          <w:b/>
          <w:sz w:val="21"/>
          <w:szCs w:val="21"/>
          <w:lang w:val="en-US"/>
        </w:rPr>
        <w:t xml:space="preserve">Estimation of the wheel and rail contact zone </w:t>
      </w:r>
      <w:proofErr w:type="spellStart"/>
      <w:r w:rsidRPr="00643EAF">
        <w:rPr>
          <w:rFonts w:ascii="Arial" w:eastAsia="Times New Roman" w:hAnsi="Arial" w:cs="Arial"/>
          <w:b/>
          <w:sz w:val="21"/>
          <w:szCs w:val="21"/>
          <w:lang w:val="en-US"/>
        </w:rPr>
        <w:t>tribological</w:t>
      </w:r>
      <w:proofErr w:type="spellEnd"/>
      <w:r w:rsidRPr="00643EAF">
        <w:rPr>
          <w:rFonts w:ascii="Arial" w:eastAsia="Times New Roman" w:hAnsi="Arial" w:cs="Arial"/>
          <w:b/>
          <w:sz w:val="21"/>
          <w:szCs w:val="21"/>
          <w:lang w:val="en-US"/>
        </w:rPr>
        <w:t xml:space="preserve"> properties by the differential method.</w:t>
      </w:r>
      <w:r w:rsidRPr="00952602">
        <w:rPr>
          <w:rFonts w:ascii="Arial" w:eastAsia="Times New Roman" w:hAnsi="Arial" w:cs="Arial"/>
          <w:b/>
          <w:bCs/>
          <w:sz w:val="21"/>
          <w:szCs w:val="21"/>
          <w:lang w:val="en-US"/>
        </w:rPr>
        <w:t>&lt;/b&gt;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>// Proceedings of the III International Scientific Conference “Transport bridge Europe-Asia”, Kutaisi, 2017, pp.220-225.//</w:t>
      </w:r>
      <w:r w:rsidRPr="00264E8E">
        <w:rPr>
          <w:rFonts w:ascii="Arial" w:eastAsia="Times New Roman" w:hAnsi="Arial" w:cs="Arial"/>
          <w:sz w:val="21"/>
          <w:szCs w:val="21"/>
          <w:lang w:val="en-US"/>
        </w:rPr>
        <w:t>&lt;/li&gt;</w:t>
      </w:r>
    </w:p>
    <w:p w:rsidR="006A71DA" w:rsidRPr="00264E8E" w:rsidRDefault="006A71DA" w:rsidP="006A71D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ru-RU"/>
        </w:rPr>
      </w:pPr>
      <w:r w:rsidRPr="00193D49">
        <w:rPr>
          <w:rFonts w:ascii="Arial" w:eastAsia="Times New Roman" w:hAnsi="Arial" w:cs="Arial"/>
          <w:sz w:val="21"/>
          <w:szCs w:val="21"/>
          <w:lang w:val="fr-FR"/>
        </w:rPr>
        <w:t>&lt;</w:t>
      </w:r>
      <w:proofErr w:type="gramStart"/>
      <w:r w:rsidRPr="00193D49">
        <w:rPr>
          <w:rFonts w:ascii="Arial" w:eastAsia="Times New Roman" w:hAnsi="Arial" w:cs="Arial"/>
          <w:sz w:val="21"/>
          <w:szCs w:val="21"/>
          <w:lang w:val="fr-FR"/>
        </w:rPr>
        <w:t>li&gt;</w:t>
      </w:r>
      <w:proofErr w:type="gramEnd"/>
      <w:r w:rsidRPr="00193D49">
        <w:rPr>
          <w:rFonts w:ascii="Arial" w:eastAsia="Times New Roman" w:hAnsi="Arial" w:cs="Arial"/>
          <w:sz w:val="21"/>
          <w:szCs w:val="21"/>
          <w:lang w:val="fr-FR"/>
        </w:rPr>
        <w:t xml:space="preserve">G. </w:t>
      </w:r>
      <w:proofErr w:type="spellStart"/>
      <w:r w:rsidRPr="00193D49">
        <w:rPr>
          <w:rFonts w:ascii="Arial" w:eastAsia="Times New Roman" w:hAnsi="Arial" w:cs="Arial"/>
          <w:sz w:val="21"/>
          <w:szCs w:val="21"/>
          <w:lang w:val="fr-FR"/>
        </w:rPr>
        <w:t>Tumanishvili</w:t>
      </w:r>
      <w:proofErr w:type="spellEnd"/>
      <w:r w:rsidRPr="00193D49">
        <w:rPr>
          <w:rFonts w:ascii="Arial" w:eastAsia="Times New Roman" w:hAnsi="Arial" w:cs="Arial"/>
          <w:sz w:val="21"/>
          <w:szCs w:val="21"/>
          <w:lang w:val="fr-FR"/>
        </w:rPr>
        <w:t xml:space="preserve">, </w:t>
      </w:r>
      <w:proofErr w:type="spellStart"/>
      <w:r w:rsidRPr="00193D49">
        <w:rPr>
          <w:rFonts w:ascii="Arial" w:eastAsia="Times New Roman" w:hAnsi="Arial" w:cs="Arial"/>
          <w:sz w:val="21"/>
          <w:szCs w:val="21"/>
          <w:lang w:val="fr-FR"/>
        </w:rPr>
        <w:t>T.Nadiradze</w:t>
      </w:r>
      <w:proofErr w:type="spellEnd"/>
      <w:r w:rsidRPr="00193D49">
        <w:rPr>
          <w:rFonts w:ascii="Arial" w:eastAsia="Times New Roman" w:hAnsi="Arial" w:cs="Arial"/>
          <w:sz w:val="21"/>
          <w:szCs w:val="21"/>
          <w:lang w:val="fr-FR"/>
        </w:rPr>
        <w:t xml:space="preserve">, G.G. </w:t>
      </w:r>
      <w:proofErr w:type="spellStart"/>
      <w:r w:rsidRPr="00193D49">
        <w:rPr>
          <w:rFonts w:ascii="Arial" w:eastAsia="Times New Roman" w:hAnsi="Arial" w:cs="Arial"/>
          <w:sz w:val="21"/>
          <w:szCs w:val="21"/>
          <w:lang w:val="fr-FR"/>
        </w:rPr>
        <w:t>Tumanishvili</w:t>
      </w:r>
      <w:proofErr w:type="spellEnd"/>
      <w:r w:rsidRPr="00193D49">
        <w:rPr>
          <w:rFonts w:ascii="Arial" w:eastAsia="Times New Roman" w:hAnsi="Arial" w:cs="Arial"/>
          <w:sz w:val="21"/>
          <w:szCs w:val="21"/>
          <w:lang w:val="fr-FR"/>
        </w:rPr>
        <w:t xml:space="preserve">. </w:t>
      </w:r>
      <w:r w:rsidRPr="00FE3F13">
        <w:rPr>
          <w:rFonts w:ascii="Arial" w:eastAsia="Times New Roman" w:hAnsi="Arial" w:cs="Arial"/>
          <w:sz w:val="21"/>
          <w:szCs w:val="21"/>
          <w:lang w:val="en-US"/>
        </w:rPr>
        <w:t>&lt;b&gt;</w:t>
      </w:r>
      <w:r w:rsidRPr="00643EAF">
        <w:rPr>
          <w:rFonts w:ascii="Arial" w:eastAsia="Times New Roman" w:hAnsi="Arial" w:cs="Arial"/>
          <w:b/>
          <w:sz w:val="21"/>
          <w:szCs w:val="21"/>
          <w:lang w:val="en-US"/>
        </w:rPr>
        <w:t>Prevention of the wheels and rails “catastrophic” wear</w:t>
      </w:r>
      <w:r>
        <w:rPr>
          <w:rFonts w:ascii="Arial" w:eastAsia="Times New Roman" w:hAnsi="Arial" w:cs="Arial"/>
          <w:b/>
          <w:sz w:val="21"/>
          <w:szCs w:val="21"/>
          <w:lang w:val="en-US"/>
        </w:rPr>
        <w:t xml:space="preserve">. </w:t>
      </w:r>
      <w:r w:rsidRPr="00952602">
        <w:rPr>
          <w:rFonts w:ascii="Arial" w:eastAsia="Times New Roman" w:hAnsi="Arial" w:cs="Arial"/>
          <w:b/>
          <w:bCs/>
          <w:sz w:val="21"/>
          <w:szCs w:val="21"/>
          <w:lang w:val="en-US"/>
        </w:rPr>
        <w:t>&lt;/b&gt;</w:t>
      </w:r>
      <w:r>
        <w:rPr>
          <w:rFonts w:ascii="Arial" w:eastAsia="Times New Roman" w:hAnsi="Arial" w:cs="Arial"/>
          <w:sz w:val="21"/>
          <w:szCs w:val="21"/>
          <w:lang w:val="en-US"/>
        </w:rPr>
        <w:t>//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>The 10-th UIC World Congress on High Speed Rail. May</w:t>
      </w:r>
      <w:r w:rsidRPr="00264E8E">
        <w:rPr>
          <w:rFonts w:ascii="Arial" w:eastAsia="Times New Roman" w:hAnsi="Arial" w:cs="Arial"/>
          <w:sz w:val="21"/>
          <w:szCs w:val="21"/>
          <w:lang w:val="ru-RU"/>
        </w:rPr>
        <w:t xml:space="preserve"> 07-11, 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>Ankara</w:t>
      </w:r>
      <w:r w:rsidRPr="00264E8E">
        <w:rPr>
          <w:rFonts w:ascii="Arial" w:eastAsia="Times New Roman" w:hAnsi="Arial" w:cs="Arial"/>
          <w:sz w:val="21"/>
          <w:szCs w:val="21"/>
          <w:lang w:val="ru-RU"/>
        </w:rPr>
        <w:t xml:space="preserve"> 2018. </w:t>
      </w:r>
      <w:r w:rsidRPr="00643EAF">
        <w:rPr>
          <w:rFonts w:ascii="Arial" w:eastAsia="Times New Roman" w:hAnsi="Arial" w:cs="Arial"/>
          <w:sz w:val="21"/>
          <w:szCs w:val="21"/>
          <w:lang w:val="en-US"/>
        </w:rPr>
        <w:t>Abstract</w:t>
      </w:r>
      <w:r w:rsidRPr="00264E8E">
        <w:rPr>
          <w:rFonts w:ascii="Arial" w:eastAsia="Times New Roman" w:hAnsi="Arial" w:cs="Arial"/>
          <w:sz w:val="21"/>
          <w:szCs w:val="21"/>
          <w:lang w:val="ru-RU"/>
        </w:rPr>
        <w:t xml:space="preserve"> # 3314</w:t>
      </w:r>
      <w:proofErr w:type="gramStart"/>
      <w:r w:rsidRPr="004236BF">
        <w:rPr>
          <w:rFonts w:ascii="Arial" w:eastAsia="Times New Roman" w:hAnsi="Arial" w:cs="Arial"/>
          <w:sz w:val="21"/>
          <w:szCs w:val="21"/>
          <w:lang w:val="ru-RU"/>
        </w:rPr>
        <w:t>.</w:t>
      </w:r>
      <w:r w:rsidRPr="00264E8E">
        <w:rPr>
          <w:rFonts w:ascii="Arial" w:eastAsia="Times New Roman" w:hAnsi="Arial" w:cs="Arial"/>
          <w:sz w:val="21"/>
          <w:szCs w:val="21"/>
          <w:lang w:val="ru-RU"/>
        </w:rPr>
        <w:t>/</w:t>
      </w:r>
      <w:proofErr w:type="gramEnd"/>
      <w:r w:rsidRPr="00264E8E">
        <w:rPr>
          <w:rFonts w:ascii="Arial" w:eastAsia="Times New Roman" w:hAnsi="Arial" w:cs="Arial"/>
          <w:sz w:val="21"/>
          <w:szCs w:val="21"/>
          <w:lang w:val="ru-RU"/>
        </w:rPr>
        <w:t>/ &lt;/</w:t>
      </w:r>
      <w:r w:rsidRPr="00264E8E">
        <w:rPr>
          <w:rFonts w:ascii="Arial" w:eastAsia="Times New Roman" w:hAnsi="Arial" w:cs="Arial"/>
          <w:sz w:val="21"/>
          <w:szCs w:val="21"/>
          <w:lang w:val="en-US"/>
        </w:rPr>
        <w:t>li</w:t>
      </w:r>
      <w:r w:rsidRPr="00264E8E">
        <w:rPr>
          <w:rFonts w:ascii="Arial" w:eastAsia="Times New Roman" w:hAnsi="Arial" w:cs="Arial"/>
          <w:sz w:val="21"/>
          <w:szCs w:val="21"/>
          <w:lang w:val="ru-RU"/>
        </w:rPr>
        <w:t>&gt;</w:t>
      </w:r>
    </w:p>
    <w:p w:rsidR="006A71DA" w:rsidRPr="00264E8E" w:rsidRDefault="006A71DA" w:rsidP="006A71D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ru-RU"/>
        </w:rPr>
      </w:pPr>
    </w:p>
    <w:bookmarkEnd w:id="11"/>
    <w:bookmarkEnd w:id="12"/>
    <w:p w:rsidR="006A71DA" w:rsidRPr="00264E8E" w:rsidRDefault="006A71DA" w:rsidP="006A71DA">
      <w:pPr>
        <w:spacing w:after="0" w:line="240" w:lineRule="auto"/>
        <w:rPr>
          <w:rFonts w:ascii="Sylfaen" w:eastAsia="Times New Roman" w:hAnsi="Sylfaen" w:cs="Arial"/>
          <w:sz w:val="24"/>
          <w:szCs w:val="24"/>
          <w:lang w:val="ru-RU"/>
        </w:rPr>
      </w:pPr>
    </w:p>
    <w:p w:rsidR="006A71DA" w:rsidRPr="00C41F42" w:rsidRDefault="006A71DA" w:rsidP="006A71DA">
      <w:pPr>
        <w:spacing w:after="0" w:line="240" w:lineRule="auto"/>
        <w:rPr>
          <w:rFonts w:ascii="Sylfaen" w:eastAsia="Times New Roman" w:hAnsi="Sylfaen" w:cs="Arial"/>
          <w:b/>
          <w:sz w:val="24"/>
          <w:szCs w:val="24"/>
        </w:rPr>
      </w:pPr>
      <w:r w:rsidRPr="00C41F42">
        <w:rPr>
          <w:rFonts w:ascii="Sylfaen" w:eastAsia="Times New Roman" w:hAnsi="Sylfaen" w:cs="Arial"/>
          <w:b/>
          <w:sz w:val="24"/>
          <w:szCs w:val="24"/>
        </w:rPr>
        <w:t>გამოგონებები (პატენტები)</w:t>
      </w:r>
    </w:p>
    <w:p w:rsidR="006A71DA" w:rsidRPr="00C41F42" w:rsidRDefault="006A71DA" w:rsidP="006A71DA">
      <w:pPr>
        <w:spacing w:after="0" w:line="240" w:lineRule="auto"/>
        <w:rPr>
          <w:rFonts w:ascii="Sylfaen" w:eastAsia="Times New Roman" w:hAnsi="Sylfaen" w:cs="Arial"/>
          <w:b/>
          <w:sz w:val="24"/>
          <w:szCs w:val="24"/>
        </w:rPr>
      </w:pPr>
    </w:p>
    <w:p w:rsidR="006A71DA" w:rsidRPr="00FD2273" w:rsidRDefault="006A71DA" w:rsidP="006A71DA">
      <w:pPr>
        <w:spacing w:after="0" w:line="240" w:lineRule="auto"/>
        <w:rPr>
          <w:sz w:val="24"/>
          <w:szCs w:val="24"/>
        </w:rPr>
      </w:pPr>
      <w:r w:rsidRPr="00966CB0">
        <w:rPr>
          <w:rFonts w:ascii="Sylfaen" w:hAnsi="Sylfaen" w:cs="Times New Roman"/>
          <w:sz w:val="24"/>
          <w:szCs w:val="24"/>
          <w:lang w:val="ru-RU"/>
        </w:rPr>
        <w:t>&lt;</w:t>
      </w:r>
      <w:r w:rsidRPr="00966CB0">
        <w:rPr>
          <w:rFonts w:ascii="Sylfaen" w:hAnsi="Sylfaen" w:cs="Times New Roman"/>
          <w:sz w:val="24"/>
          <w:szCs w:val="24"/>
          <w:lang w:val="fr-FR"/>
        </w:rPr>
        <w:t>li</w:t>
      </w:r>
      <w:r w:rsidRPr="00966CB0">
        <w:rPr>
          <w:rFonts w:ascii="Sylfaen" w:hAnsi="Sylfaen" w:cs="Times New Roman"/>
          <w:sz w:val="24"/>
          <w:szCs w:val="24"/>
          <w:lang w:val="ru-RU"/>
        </w:rPr>
        <w:t>&gt;</w:t>
      </w:r>
      <w:r>
        <w:rPr>
          <w:rFonts w:ascii="Sylfaen" w:hAnsi="Sylfaen" w:cs="Times New Roman"/>
          <w:sz w:val="24"/>
          <w:szCs w:val="24"/>
          <w:lang w:val="ru-RU"/>
        </w:rPr>
        <w:t xml:space="preserve">Т. Надирадзе. </w:t>
      </w:r>
      <w:r w:rsidRPr="00642FBD">
        <w:rPr>
          <w:rFonts w:ascii="Sylfaen" w:hAnsi="Sylfaen" w:cs="Times New Roman"/>
          <w:sz w:val="24"/>
          <w:szCs w:val="24"/>
          <w:lang w:val="ru-RU"/>
        </w:rPr>
        <w:t>&lt;</w:t>
      </w:r>
      <w:r w:rsidRPr="00642FBD">
        <w:rPr>
          <w:rFonts w:ascii="Sylfaen" w:hAnsi="Sylfaen" w:cs="Times New Roman"/>
          <w:sz w:val="24"/>
          <w:szCs w:val="24"/>
          <w:lang w:val="en-US"/>
        </w:rPr>
        <w:t>b</w:t>
      </w:r>
      <w:r w:rsidRPr="00642FBD">
        <w:rPr>
          <w:rFonts w:ascii="Sylfaen" w:hAnsi="Sylfaen" w:cs="Times New Roman"/>
          <w:sz w:val="24"/>
          <w:szCs w:val="24"/>
          <w:lang w:val="ru-RU"/>
        </w:rPr>
        <w:t>&gt;</w:t>
      </w:r>
      <w:r w:rsidRPr="00643EAF">
        <w:rPr>
          <w:rFonts w:ascii="Sylfaen" w:hAnsi="Sylfaen" w:cs="Times New Roman"/>
          <w:sz w:val="24"/>
          <w:szCs w:val="24"/>
        </w:rPr>
        <w:t xml:space="preserve">Устройство для уравновешивания масс возвратно-поступательно движущеейся клети стана холодной прокатки труб. </w:t>
      </w:r>
      <w:r w:rsidRPr="00950896">
        <w:rPr>
          <w:rFonts w:ascii="Sylfaen" w:hAnsi="Sylfaen" w:cs="Times New Roman"/>
          <w:b/>
          <w:bCs/>
          <w:sz w:val="24"/>
          <w:szCs w:val="24"/>
        </w:rPr>
        <w:t>&lt;/b&gt;</w:t>
      </w:r>
      <w:r w:rsidRPr="00950896">
        <w:rPr>
          <w:rFonts w:ascii="Sylfaen" w:hAnsi="Sylfaen" w:cs="Times New Roman"/>
          <w:sz w:val="24"/>
          <w:szCs w:val="24"/>
        </w:rPr>
        <w:t>//</w:t>
      </w:r>
      <w:r w:rsidRPr="00643EAF">
        <w:rPr>
          <w:rFonts w:ascii="Sylfaen" w:hAnsi="Sylfaen" w:cs="Times New Roman"/>
          <w:sz w:val="24"/>
          <w:szCs w:val="24"/>
        </w:rPr>
        <w:t xml:space="preserve">Авт.св. </w:t>
      </w:r>
      <w:r w:rsidRPr="00643EAF">
        <w:rPr>
          <w:rFonts w:ascii="AcadNusx" w:hAnsi="AcadNusx"/>
          <w:sz w:val="24"/>
          <w:szCs w:val="24"/>
        </w:rPr>
        <w:t>#759152</w:t>
      </w:r>
      <w:r w:rsidRPr="00643EAF">
        <w:rPr>
          <w:rFonts w:ascii="Times New Roman" w:hAnsi="Times New Roman" w:cs="Times New Roman"/>
          <w:sz w:val="24"/>
          <w:szCs w:val="24"/>
        </w:rPr>
        <w:t xml:space="preserve">, Бюлл. Изобр. </w:t>
      </w:r>
      <w:r w:rsidRPr="00643EAF">
        <w:rPr>
          <w:rFonts w:ascii="AcadNusx" w:hAnsi="AcadNusx"/>
          <w:sz w:val="24"/>
          <w:szCs w:val="24"/>
        </w:rPr>
        <w:t>#32, 1980</w:t>
      </w:r>
      <w:r w:rsidRPr="00643EAF">
        <w:rPr>
          <w:sz w:val="24"/>
          <w:szCs w:val="24"/>
        </w:rPr>
        <w:t>.</w:t>
      </w:r>
      <w:r w:rsidRPr="004236BF">
        <w:rPr>
          <w:sz w:val="24"/>
          <w:szCs w:val="24"/>
        </w:rPr>
        <w:t xml:space="preserve">// </w:t>
      </w:r>
      <w:r w:rsidRPr="00FD2273">
        <w:rPr>
          <w:sz w:val="24"/>
          <w:szCs w:val="24"/>
        </w:rPr>
        <w:t>&lt;/li&gt;</w:t>
      </w:r>
    </w:p>
    <w:p w:rsidR="006A71DA" w:rsidRPr="00966CB0" w:rsidRDefault="006A71DA" w:rsidP="006A71DA">
      <w:pPr>
        <w:spacing w:after="0" w:line="240" w:lineRule="auto"/>
        <w:rPr>
          <w:rFonts w:ascii="AcadNusx" w:hAnsi="AcadNusx"/>
          <w:sz w:val="24"/>
          <w:szCs w:val="24"/>
        </w:rPr>
      </w:pPr>
      <w:r w:rsidRPr="00966CB0">
        <w:rPr>
          <w:rFonts w:ascii="Sylfaen" w:hAnsi="Sylfaen" w:cs="Times New Roman"/>
          <w:sz w:val="24"/>
          <w:szCs w:val="24"/>
        </w:rPr>
        <w:t>&lt;li&gt;</w:t>
      </w:r>
      <w:r>
        <w:rPr>
          <w:rFonts w:ascii="Sylfaen" w:hAnsi="Sylfaen" w:cs="Times New Roman"/>
          <w:sz w:val="24"/>
          <w:szCs w:val="24"/>
        </w:rPr>
        <w:t xml:space="preserve">თ. ნადირაძე, ჯ. ლომსაძე. </w:t>
      </w:r>
      <w:r w:rsidRPr="00950896">
        <w:rPr>
          <w:rFonts w:ascii="Sylfaen" w:hAnsi="Sylfaen" w:cs="Times New Roman"/>
          <w:sz w:val="24"/>
          <w:szCs w:val="24"/>
        </w:rPr>
        <w:t>&lt;b&gt;</w:t>
      </w:r>
      <w:r w:rsidRPr="00643EAF">
        <w:rPr>
          <w:rFonts w:ascii="AcadNusx" w:hAnsi="AcadNusx" w:cs="Times New Roman"/>
          <w:sz w:val="24"/>
          <w:szCs w:val="24"/>
          <w:lang w:val="it-IT"/>
        </w:rPr>
        <w:t>milebis gadamWreli mowyobiloba.</w:t>
      </w:r>
      <w:r w:rsidRPr="00193D49">
        <w:rPr>
          <w:rFonts w:ascii="AcadNusx" w:hAnsi="AcadNusx" w:cs="Times New Roman"/>
          <w:b/>
          <w:bCs/>
          <w:sz w:val="24"/>
          <w:szCs w:val="24"/>
          <w:lang w:val="it-IT"/>
        </w:rPr>
        <w:t>&lt;/b&gt;</w:t>
      </w:r>
      <w:r w:rsidRPr="004236BF">
        <w:rPr>
          <w:rFonts w:cs="Times New Roman"/>
          <w:sz w:val="24"/>
          <w:szCs w:val="24"/>
        </w:rPr>
        <w:t>//</w:t>
      </w:r>
      <w:r w:rsidRPr="00643EAF">
        <w:rPr>
          <w:rFonts w:ascii="AcadNusx" w:hAnsi="AcadNusx"/>
          <w:sz w:val="24"/>
          <w:szCs w:val="24"/>
          <w:lang w:val="it-IT"/>
        </w:rPr>
        <w:t>saqarTvelos paten</w:t>
      </w:r>
      <w:r w:rsidRPr="00643EAF">
        <w:rPr>
          <w:rFonts w:ascii="AcadNusx" w:hAnsi="AcadNusx"/>
          <w:sz w:val="24"/>
          <w:szCs w:val="24"/>
          <w:lang w:val="it-IT"/>
        </w:rPr>
        <w:softHyphen/>
        <w:t>ti gamogone</w:t>
      </w:r>
      <w:r>
        <w:rPr>
          <w:rFonts w:ascii="AcadNusx" w:hAnsi="AcadNusx"/>
          <w:sz w:val="24"/>
          <w:szCs w:val="24"/>
          <w:lang w:val="it-IT"/>
        </w:rPr>
        <w:t>baze #552, of. b. #1(10)</w:t>
      </w:r>
      <w:r w:rsidRPr="00643EAF">
        <w:rPr>
          <w:rFonts w:ascii="AcadNusx" w:hAnsi="AcadNusx"/>
          <w:sz w:val="24"/>
          <w:szCs w:val="24"/>
          <w:lang w:val="it-IT"/>
        </w:rPr>
        <w:t xml:space="preserve">, 1997. </w:t>
      </w:r>
      <w:r w:rsidRPr="004236BF">
        <w:rPr>
          <w:rFonts w:ascii="Sylfaen" w:hAnsi="Sylfaen"/>
          <w:sz w:val="24"/>
          <w:szCs w:val="24"/>
          <w:lang w:val="it-IT"/>
        </w:rPr>
        <w:t>//</w:t>
      </w:r>
      <w:r w:rsidRPr="00FD2273">
        <w:rPr>
          <w:rFonts w:ascii="AcadNusx" w:hAnsi="AcadNusx"/>
          <w:sz w:val="24"/>
          <w:szCs w:val="24"/>
          <w:lang w:val="it-IT"/>
        </w:rPr>
        <w:t>&lt;/li&gt;</w:t>
      </w:r>
    </w:p>
    <w:p w:rsidR="006A71DA" w:rsidRPr="00966CB0" w:rsidRDefault="006A71DA" w:rsidP="006A71DA">
      <w:pPr>
        <w:spacing w:after="0" w:line="240" w:lineRule="auto"/>
        <w:rPr>
          <w:rFonts w:ascii="AcadNusx" w:hAnsi="AcadNusx"/>
          <w:sz w:val="24"/>
          <w:szCs w:val="24"/>
        </w:rPr>
      </w:pPr>
      <w:r w:rsidRPr="00966CB0">
        <w:rPr>
          <w:rFonts w:ascii="AcadNusx" w:hAnsi="AcadNusx"/>
          <w:spacing w:val="-10"/>
          <w:sz w:val="24"/>
          <w:szCs w:val="24"/>
        </w:rPr>
        <w:lastRenderedPageBreak/>
        <w:t>&lt;li&gt;</w:t>
      </w:r>
      <w:r w:rsidRPr="00FE3F13">
        <w:rPr>
          <w:rFonts w:ascii="Sylfaen" w:hAnsi="Sylfaen" w:cs="Sylfaen"/>
          <w:spacing w:val="-10"/>
          <w:sz w:val="24"/>
          <w:szCs w:val="24"/>
        </w:rPr>
        <w:t>თ</w:t>
      </w:r>
      <w:r w:rsidRPr="00FE3F13">
        <w:rPr>
          <w:rFonts w:ascii="AcadNusx" w:hAnsi="AcadNusx"/>
          <w:spacing w:val="-10"/>
          <w:sz w:val="24"/>
          <w:szCs w:val="24"/>
        </w:rPr>
        <w:t xml:space="preserve">. </w:t>
      </w:r>
      <w:r w:rsidRPr="00FE3F13">
        <w:rPr>
          <w:rFonts w:ascii="Sylfaen" w:hAnsi="Sylfaen" w:cs="Sylfaen"/>
          <w:spacing w:val="-10"/>
          <w:sz w:val="24"/>
          <w:szCs w:val="24"/>
        </w:rPr>
        <w:t>ნადირაძე</w:t>
      </w:r>
      <w:r w:rsidRPr="00FE3F13">
        <w:rPr>
          <w:rFonts w:ascii="AcadNusx" w:hAnsi="AcadNusx"/>
          <w:spacing w:val="-10"/>
          <w:sz w:val="24"/>
          <w:szCs w:val="24"/>
        </w:rPr>
        <w:t xml:space="preserve">, </w:t>
      </w:r>
      <w:r>
        <w:rPr>
          <w:rFonts w:ascii="Sylfaen" w:hAnsi="Sylfaen"/>
          <w:spacing w:val="-10"/>
          <w:sz w:val="24"/>
          <w:szCs w:val="24"/>
        </w:rPr>
        <w:t xml:space="preserve">თ. ტოპეშაშვილი. </w:t>
      </w:r>
      <w:r w:rsidRPr="00642FBD">
        <w:rPr>
          <w:rFonts w:ascii="Sylfaen" w:hAnsi="Sylfaen"/>
          <w:spacing w:val="-10"/>
          <w:sz w:val="24"/>
          <w:szCs w:val="24"/>
        </w:rPr>
        <w:t>&lt;b&gt;</w:t>
      </w:r>
      <w:r w:rsidRPr="00643EAF">
        <w:rPr>
          <w:rFonts w:ascii="AcadNusx" w:hAnsi="AcadNusx"/>
          <w:spacing w:val="-10"/>
          <w:sz w:val="24"/>
          <w:szCs w:val="24"/>
          <w:lang w:val="it-IT"/>
        </w:rPr>
        <w:t>mcire gabaritiani dasaS</w:t>
      </w:r>
      <w:r w:rsidRPr="00643EAF">
        <w:rPr>
          <w:rFonts w:ascii="AcadNusx" w:hAnsi="AcadNusx"/>
          <w:spacing w:val="-10"/>
          <w:sz w:val="24"/>
          <w:szCs w:val="24"/>
          <w:lang w:val="it-IT"/>
        </w:rPr>
        <w:softHyphen/>
      </w:r>
      <w:r w:rsidRPr="00643EAF">
        <w:rPr>
          <w:rFonts w:ascii="AcadNusx" w:hAnsi="AcadNusx"/>
          <w:sz w:val="24"/>
          <w:szCs w:val="24"/>
          <w:lang w:val="it-IT"/>
        </w:rPr>
        <w:t xml:space="preserve">leli garaJi. </w:t>
      </w:r>
      <w:r w:rsidRPr="00193D49">
        <w:rPr>
          <w:rFonts w:ascii="AcadNusx" w:hAnsi="AcadNusx"/>
          <w:b/>
          <w:bCs/>
          <w:sz w:val="24"/>
          <w:szCs w:val="24"/>
          <w:lang w:val="it-IT"/>
        </w:rPr>
        <w:t>&lt;/b&gt;</w:t>
      </w:r>
      <w:r>
        <w:rPr>
          <w:rFonts w:ascii="Sylfaen" w:hAnsi="Sylfaen"/>
          <w:sz w:val="24"/>
          <w:szCs w:val="24"/>
        </w:rPr>
        <w:t>//</w:t>
      </w:r>
      <w:r w:rsidRPr="00643EAF">
        <w:rPr>
          <w:rFonts w:ascii="AcadNusx" w:hAnsi="AcadNusx"/>
          <w:sz w:val="24"/>
          <w:szCs w:val="24"/>
          <w:lang w:val="it-IT"/>
        </w:rPr>
        <w:t>saqarTvelos paten</w:t>
      </w:r>
      <w:r w:rsidRPr="00643EAF">
        <w:rPr>
          <w:rFonts w:ascii="AcadNusx" w:hAnsi="AcadNusx"/>
          <w:sz w:val="24"/>
          <w:szCs w:val="24"/>
          <w:lang w:val="it-IT"/>
        </w:rPr>
        <w:softHyphen/>
        <w:t>ti sasargeblo model</w:t>
      </w:r>
      <w:r>
        <w:rPr>
          <w:rFonts w:ascii="AcadNusx" w:hAnsi="AcadNusx"/>
          <w:sz w:val="24"/>
          <w:szCs w:val="24"/>
          <w:lang w:val="it-IT"/>
        </w:rPr>
        <w:t>ze, #188, of. b, #3(12),</w:t>
      </w:r>
      <w:r w:rsidRPr="00643EAF">
        <w:rPr>
          <w:rFonts w:ascii="AcadNusx" w:hAnsi="AcadNusx"/>
          <w:sz w:val="24"/>
          <w:szCs w:val="24"/>
          <w:lang w:val="it-IT"/>
        </w:rPr>
        <w:t xml:space="preserve"> 1997</w:t>
      </w:r>
      <w:r w:rsidRPr="00643EAF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</w:rPr>
        <w:t>//</w:t>
      </w:r>
      <w:r w:rsidRPr="00FD2273">
        <w:rPr>
          <w:rFonts w:ascii="AcadNusx" w:hAnsi="AcadNusx"/>
          <w:sz w:val="24"/>
          <w:szCs w:val="24"/>
        </w:rPr>
        <w:t>&lt;/li&gt;</w:t>
      </w:r>
    </w:p>
    <w:p w:rsidR="006A71DA" w:rsidRPr="00FD2273" w:rsidRDefault="006A71DA" w:rsidP="006A71DA">
      <w:pPr>
        <w:spacing w:after="0" w:line="240" w:lineRule="auto"/>
        <w:rPr>
          <w:rFonts w:ascii="Sylfaen" w:hAnsi="Sylfaen"/>
          <w:sz w:val="24"/>
          <w:szCs w:val="24"/>
        </w:rPr>
      </w:pPr>
      <w:r w:rsidRPr="00966CB0">
        <w:rPr>
          <w:rFonts w:ascii="Sylfaen" w:hAnsi="Sylfaen"/>
          <w:sz w:val="24"/>
          <w:szCs w:val="24"/>
        </w:rPr>
        <w:t>&lt;li&gt;</w:t>
      </w:r>
      <w:r w:rsidRPr="00FE3F13">
        <w:rPr>
          <w:rFonts w:ascii="Sylfaen" w:hAnsi="Sylfaen"/>
          <w:sz w:val="24"/>
          <w:szCs w:val="24"/>
        </w:rPr>
        <w:t xml:space="preserve">დ. თავხელიძე, </w:t>
      </w:r>
      <w:r>
        <w:rPr>
          <w:rFonts w:ascii="Sylfaen" w:hAnsi="Sylfaen"/>
          <w:sz w:val="24"/>
          <w:szCs w:val="24"/>
        </w:rPr>
        <w:t xml:space="preserve">თ. ნადირაძე, </w:t>
      </w:r>
      <w:r w:rsidRPr="00FE3F13">
        <w:rPr>
          <w:rFonts w:ascii="Sylfaen" w:hAnsi="Sylfaen"/>
          <w:sz w:val="24"/>
          <w:szCs w:val="24"/>
        </w:rPr>
        <w:t>ნ. მღებრიშვილი</w:t>
      </w:r>
      <w:r>
        <w:rPr>
          <w:rFonts w:ascii="Sylfaen" w:hAnsi="Sylfaen"/>
          <w:sz w:val="24"/>
          <w:szCs w:val="24"/>
        </w:rPr>
        <w:t xml:space="preserve">. </w:t>
      </w:r>
      <w:r w:rsidRPr="00193D49">
        <w:rPr>
          <w:rFonts w:ascii="Sylfaen" w:hAnsi="Sylfaen"/>
          <w:sz w:val="24"/>
          <w:szCs w:val="24"/>
          <w:lang w:val="it-IT"/>
        </w:rPr>
        <w:t>&lt;b&gt;</w:t>
      </w:r>
      <w:r w:rsidRPr="00643EAF">
        <w:rPr>
          <w:rFonts w:ascii="AcadNusx" w:hAnsi="AcadNusx"/>
          <w:sz w:val="24"/>
          <w:szCs w:val="24"/>
          <w:lang w:val="it-IT"/>
        </w:rPr>
        <w:t>sarkinigzo vagonebis si</w:t>
      </w:r>
      <w:r w:rsidRPr="00643EAF">
        <w:rPr>
          <w:rFonts w:ascii="AcadNusx" w:hAnsi="AcadNusx"/>
          <w:sz w:val="24"/>
          <w:szCs w:val="24"/>
        </w:rPr>
        <w:t>Cqaris maregulire</w:t>
      </w:r>
      <w:r w:rsidRPr="00643EAF">
        <w:rPr>
          <w:rFonts w:ascii="AcadNusx" w:hAnsi="AcadNusx"/>
          <w:sz w:val="24"/>
          <w:szCs w:val="24"/>
        </w:rPr>
        <w:softHyphen/>
        <w:t>beli mowyobiloba</w:t>
      </w:r>
      <w:r w:rsidRPr="00643EAF">
        <w:rPr>
          <w:rFonts w:ascii="Sylfaen" w:hAnsi="Sylfaen"/>
          <w:sz w:val="24"/>
          <w:szCs w:val="24"/>
        </w:rPr>
        <w:t xml:space="preserve">. </w:t>
      </w:r>
      <w:r w:rsidRPr="00193D49">
        <w:rPr>
          <w:rFonts w:ascii="Sylfaen" w:hAnsi="Sylfaen"/>
          <w:b/>
          <w:bCs/>
          <w:sz w:val="24"/>
          <w:szCs w:val="24"/>
        </w:rPr>
        <w:t>&lt;/b&gt;</w:t>
      </w:r>
      <w:r>
        <w:rPr>
          <w:rFonts w:ascii="Sylfaen" w:hAnsi="Sylfaen"/>
          <w:sz w:val="24"/>
          <w:szCs w:val="24"/>
        </w:rPr>
        <w:t>//</w:t>
      </w:r>
      <w:r w:rsidRPr="00643EAF">
        <w:rPr>
          <w:rFonts w:ascii="AcadNusx" w:hAnsi="AcadNusx"/>
          <w:sz w:val="24"/>
          <w:szCs w:val="24"/>
          <w:lang w:val="it-IT"/>
        </w:rPr>
        <w:t>saqarTvelos paten</w:t>
      </w:r>
      <w:r w:rsidRPr="00643EAF">
        <w:rPr>
          <w:rFonts w:ascii="AcadNusx" w:hAnsi="AcadNusx"/>
          <w:sz w:val="24"/>
          <w:szCs w:val="24"/>
          <w:lang w:val="it-IT"/>
        </w:rPr>
        <w:softHyphen/>
        <w:t>ti gamogonebaze</w:t>
      </w:r>
      <w:r>
        <w:rPr>
          <w:rFonts w:ascii="AcadNusx" w:hAnsi="AcadNusx"/>
          <w:sz w:val="24"/>
          <w:szCs w:val="24"/>
          <w:lang w:val="it-IT"/>
        </w:rPr>
        <w:t xml:space="preserve"> #1213, of. b, #14(23),</w:t>
      </w:r>
      <w:r w:rsidRPr="00643EAF">
        <w:rPr>
          <w:rFonts w:ascii="AcadNusx" w:hAnsi="AcadNusx"/>
          <w:sz w:val="24"/>
          <w:szCs w:val="24"/>
          <w:lang w:val="it-IT"/>
        </w:rPr>
        <w:t xml:space="preserve"> 1997.</w:t>
      </w:r>
      <w:r w:rsidRPr="00643EAF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>//</w:t>
      </w:r>
      <w:r w:rsidRPr="00FD2273">
        <w:rPr>
          <w:rFonts w:ascii="Sylfaen" w:hAnsi="Sylfaen"/>
          <w:sz w:val="24"/>
          <w:szCs w:val="24"/>
        </w:rPr>
        <w:t>&lt;/li&gt;</w:t>
      </w:r>
    </w:p>
    <w:p w:rsidR="006A71DA" w:rsidRPr="00FD2273" w:rsidRDefault="006A71DA" w:rsidP="006A71DA">
      <w:pPr>
        <w:spacing w:after="0" w:line="240" w:lineRule="auto"/>
        <w:rPr>
          <w:rFonts w:ascii="Sylfaen" w:hAnsi="Sylfaen"/>
          <w:sz w:val="24"/>
          <w:szCs w:val="24"/>
        </w:rPr>
      </w:pPr>
      <w:r w:rsidRPr="00FD2273">
        <w:rPr>
          <w:rFonts w:ascii="Sylfaen" w:hAnsi="Sylfaen"/>
          <w:sz w:val="24"/>
          <w:szCs w:val="24"/>
        </w:rPr>
        <w:t>&lt;li&gt;</w:t>
      </w:r>
      <w:r w:rsidRPr="00FE3F13">
        <w:rPr>
          <w:rFonts w:ascii="Sylfaen" w:hAnsi="Sylfaen"/>
          <w:sz w:val="24"/>
          <w:szCs w:val="24"/>
        </w:rPr>
        <w:t xml:space="preserve">დ. თავხელიძე, </w:t>
      </w:r>
      <w:r>
        <w:rPr>
          <w:rFonts w:ascii="Sylfaen" w:hAnsi="Sylfaen"/>
          <w:sz w:val="24"/>
          <w:szCs w:val="24"/>
        </w:rPr>
        <w:t xml:space="preserve">თ. ნადირაძე, </w:t>
      </w:r>
      <w:r w:rsidRPr="00FE3F13">
        <w:rPr>
          <w:rFonts w:ascii="Sylfaen" w:hAnsi="Sylfaen"/>
          <w:sz w:val="24"/>
          <w:szCs w:val="24"/>
        </w:rPr>
        <w:t>მ. ღოღობერიძე</w:t>
      </w:r>
      <w:r>
        <w:rPr>
          <w:rFonts w:ascii="Sylfaen" w:hAnsi="Sylfaen"/>
          <w:sz w:val="24"/>
          <w:szCs w:val="24"/>
        </w:rPr>
        <w:t>.</w:t>
      </w:r>
      <w:r w:rsidRPr="00193D49">
        <w:rPr>
          <w:rFonts w:ascii="Sylfaen" w:hAnsi="Sylfaen"/>
          <w:sz w:val="24"/>
          <w:szCs w:val="24"/>
        </w:rPr>
        <w:t>&lt;b&gt;</w:t>
      </w:r>
      <w:r w:rsidRPr="00643EAF">
        <w:rPr>
          <w:rFonts w:ascii="Sylfaen" w:hAnsi="Sylfaen"/>
          <w:sz w:val="24"/>
          <w:szCs w:val="24"/>
        </w:rPr>
        <w:t>ჰ</w:t>
      </w:r>
      <w:r w:rsidRPr="00643EAF">
        <w:rPr>
          <w:rFonts w:ascii="AcadNusx" w:hAnsi="AcadNusx"/>
          <w:sz w:val="24"/>
          <w:szCs w:val="24"/>
          <w:lang w:val="it-IT"/>
        </w:rPr>
        <w:t>idroturbina</w:t>
      </w:r>
      <w:r w:rsidRPr="00643EAF">
        <w:rPr>
          <w:rFonts w:ascii="Sylfaen" w:hAnsi="Sylfaen"/>
          <w:sz w:val="24"/>
          <w:szCs w:val="24"/>
        </w:rPr>
        <w:t xml:space="preserve">. </w:t>
      </w:r>
      <w:r w:rsidRPr="00C65066">
        <w:rPr>
          <w:rFonts w:ascii="Sylfaen" w:hAnsi="Sylfaen"/>
          <w:b/>
          <w:bCs/>
          <w:sz w:val="24"/>
          <w:szCs w:val="24"/>
        </w:rPr>
        <w:t>&lt;/b&gt;</w:t>
      </w:r>
      <w:r>
        <w:rPr>
          <w:rFonts w:ascii="Sylfaen" w:hAnsi="Sylfaen"/>
          <w:sz w:val="24"/>
          <w:szCs w:val="24"/>
        </w:rPr>
        <w:t>//</w:t>
      </w:r>
      <w:r w:rsidRPr="00643EAF">
        <w:rPr>
          <w:rFonts w:ascii="AcadNusx" w:hAnsi="AcadNusx"/>
          <w:sz w:val="24"/>
          <w:szCs w:val="24"/>
          <w:lang w:val="it-IT"/>
        </w:rPr>
        <w:t>saqarTvelos paten</w:t>
      </w:r>
      <w:r w:rsidRPr="00643EAF">
        <w:rPr>
          <w:rFonts w:ascii="AcadNusx" w:hAnsi="AcadNusx"/>
          <w:sz w:val="24"/>
          <w:szCs w:val="24"/>
          <w:lang w:val="it-IT"/>
        </w:rPr>
        <w:softHyphen/>
        <w:t>ti gamogonebaze</w:t>
      </w:r>
      <w:r>
        <w:rPr>
          <w:rFonts w:ascii="AcadNusx" w:hAnsi="AcadNusx"/>
          <w:sz w:val="24"/>
          <w:szCs w:val="24"/>
          <w:lang w:val="it-IT"/>
        </w:rPr>
        <w:t xml:space="preserve"> #1547, of. b, #13(39),</w:t>
      </w:r>
      <w:r w:rsidRPr="00643EAF">
        <w:rPr>
          <w:rFonts w:ascii="AcadNusx" w:hAnsi="AcadNusx"/>
          <w:sz w:val="24"/>
          <w:szCs w:val="24"/>
          <w:lang w:val="it-IT"/>
        </w:rPr>
        <w:t xml:space="preserve"> 1998</w:t>
      </w:r>
      <w:r w:rsidRPr="00643EAF">
        <w:rPr>
          <w:rFonts w:ascii="Sylfaen" w:hAnsi="Sylfaen"/>
          <w:sz w:val="24"/>
          <w:szCs w:val="24"/>
        </w:rPr>
        <w:t>..</w:t>
      </w:r>
      <w:r>
        <w:rPr>
          <w:rFonts w:ascii="Sylfaen" w:hAnsi="Sylfaen"/>
          <w:sz w:val="24"/>
          <w:szCs w:val="24"/>
        </w:rPr>
        <w:t>//</w:t>
      </w:r>
      <w:r w:rsidRPr="00FD2273">
        <w:rPr>
          <w:rFonts w:ascii="Sylfaen" w:hAnsi="Sylfaen"/>
          <w:sz w:val="24"/>
          <w:szCs w:val="24"/>
        </w:rPr>
        <w:t>&lt;/li&gt;</w:t>
      </w:r>
    </w:p>
    <w:p w:rsidR="006A71DA" w:rsidRPr="00FD2273" w:rsidRDefault="006A71DA" w:rsidP="006A71DA">
      <w:pPr>
        <w:spacing w:after="0" w:line="240" w:lineRule="auto"/>
        <w:rPr>
          <w:rFonts w:ascii="Sylfaen" w:hAnsi="Sylfaen"/>
          <w:sz w:val="24"/>
          <w:szCs w:val="24"/>
        </w:rPr>
      </w:pPr>
      <w:bookmarkStart w:id="13" w:name="OLE_LINK10"/>
      <w:bookmarkStart w:id="14" w:name="OLE_LINK11"/>
      <w:r w:rsidRPr="00966CB0">
        <w:rPr>
          <w:rFonts w:ascii="Sylfaen" w:hAnsi="Sylfaen"/>
          <w:sz w:val="24"/>
          <w:szCs w:val="24"/>
        </w:rPr>
        <w:t>&lt;li&gt;</w:t>
      </w:r>
      <w:r w:rsidRPr="00FE3F13">
        <w:rPr>
          <w:rFonts w:ascii="Sylfaen" w:hAnsi="Sylfaen"/>
          <w:sz w:val="24"/>
          <w:szCs w:val="24"/>
        </w:rPr>
        <w:t xml:space="preserve">ნ. მღებრიშვილი, </w:t>
      </w:r>
      <w:r>
        <w:rPr>
          <w:rFonts w:ascii="Sylfaen" w:hAnsi="Sylfaen"/>
          <w:sz w:val="24"/>
          <w:szCs w:val="24"/>
        </w:rPr>
        <w:t xml:space="preserve">თ. ნადირაძე, </w:t>
      </w:r>
      <w:r w:rsidRPr="00FE3F13">
        <w:rPr>
          <w:rFonts w:ascii="Sylfaen" w:hAnsi="Sylfaen"/>
          <w:sz w:val="24"/>
          <w:szCs w:val="24"/>
        </w:rPr>
        <w:t>ქ. ბარკანი</w:t>
      </w:r>
      <w:r>
        <w:rPr>
          <w:rFonts w:ascii="Sylfaen" w:hAnsi="Sylfaen"/>
          <w:sz w:val="24"/>
          <w:szCs w:val="24"/>
        </w:rPr>
        <w:t xml:space="preserve">. </w:t>
      </w:r>
      <w:r w:rsidRPr="00642FBD">
        <w:rPr>
          <w:rFonts w:ascii="Sylfaen" w:hAnsi="Sylfaen"/>
          <w:sz w:val="24"/>
          <w:szCs w:val="24"/>
        </w:rPr>
        <w:t>&lt;b&gt;</w:t>
      </w:r>
      <w:r w:rsidRPr="00643EAF">
        <w:rPr>
          <w:rFonts w:ascii="AcadNusx" w:hAnsi="AcadNusx"/>
          <w:sz w:val="24"/>
          <w:szCs w:val="24"/>
          <w:lang w:val="it-IT"/>
        </w:rPr>
        <w:t>moZravi Semadgenlobis gogorwyvilebis da rel</w:t>
      </w:r>
      <w:r w:rsidRPr="00643EAF">
        <w:rPr>
          <w:rFonts w:ascii="AcadNusx" w:hAnsi="AcadNusx"/>
          <w:sz w:val="24"/>
          <w:szCs w:val="24"/>
          <w:lang w:val="it-IT"/>
        </w:rPr>
        <w:softHyphen/>
        <w:t>sis cveTis indi</w:t>
      </w:r>
      <w:r w:rsidRPr="00643EAF">
        <w:rPr>
          <w:rFonts w:ascii="AcadNusx" w:hAnsi="AcadNusx"/>
          <w:sz w:val="24"/>
          <w:szCs w:val="24"/>
          <w:lang w:val="it-IT"/>
        </w:rPr>
        <w:softHyphen/>
        <w:t>ka</w:t>
      </w:r>
      <w:r w:rsidRPr="00643EAF">
        <w:rPr>
          <w:rFonts w:ascii="AcadNusx" w:hAnsi="AcadNusx"/>
          <w:sz w:val="24"/>
          <w:szCs w:val="24"/>
          <w:lang w:val="it-IT"/>
        </w:rPr>
        <w:softHyphen/>
        <w:t>ciis sistema</w:t>
      </w:r>
      <w:r w:rsidRPr="00643EAF">
        <w:rPr>
          <w:rFonts w:ascii="Sylfaen" w:hAnsi="Sylfaen"/>
          <w:sz w:val="24"/>
          <w:szCs w:val="24"/>
        </w:rPr>
        <w:t xml:space="preserve">. </w:t>
      </w:r>
      <w:r w:rsidRPr="00950896">
        <w:rPr>
          <w:rFonts w:ascii="Sylfaen" w:hAnsi="Sylfaen"/>
          <w:b/>
          <w:bCs/>
          <w:sz w:val="24"/>
          <w:szCs w:val="24"/>
        </w:rPr>
        <w:t>&lt;/b&gt;</w:t>
      </w:r>
      <w:r>
        <w:rPr>
          <w:rFonts w:ascii="Sylfaen" w:hAnsi="Sylfaen"/>
          <w:sz w:val="24"/>
          <w:szCs w:val="24"/>
        </w:rPr>
        <w:t>//</w:t>
      </w:r>
      <w:r w:rsidRPr="00643EAF">
        <w:rPr>
          <w:rFonts w:ascii="AcadNusx" w:hAnsi="AcadNusx"/>
          <w:sz w:val="24"/>
          <w:szCs w:val="24"/>
          <w:lang w:val="it-IT"/>
        </w:rPr>
        <w:t>saqarTvelos paten</w:t>
      </w:r>
      <w:r>
        <w:rPr>
          <w:rFonts w:ascii="AcadNusx" w:hAnsi="AcadNusx"/>
          <w:sz w:val="24"/>
          <w:szCs w:val="24"/>
          <w:lang w:val="it-IT"/>
        </w:rPr>
        <w:softHyphen/>
        <w:t>ti gamogonebaze #4511,</w:t>
      </w:r>
      <w:r w:rsidRPr="00643EAF">
        <w:rPr>
          <w:rFonts w:ascii="AcadNusx" w:hAnsi="AcadNusx"/>
          <w:sz w:val="24"/>
          <w:szCs w:val="24"/>
          <w:lang w:val="it-IT"/>
        </w:rPr>
        <w:t xml:space="preserve"> 2008</w:t>
      </w:r>
      <w:r w:rsidRPr="00643EAF">
        <w:rPr>
          <w:rFonts w:ascii="Sylfaen" w:hAnsi="Sylfaen"/>
          <w:sz w:val="24"/>
          <w:szCs w:val="24"/>
        </w:rPr>
        <w:t>..</w:t>
      </w:r>
      <w:r>
        <w:rPr>
          <w:rFonts w:ascii="Sylfaen" w:hAnsi="Sylfaen"/>
          <w:sz w:val="24"/>
          <w:szCs w:val="24"/>
        </w:rPr>
        <w:t>//</w:t>
      </w:r>
      <w:r w:rsidRPr="00FD2273">
        <w:rPr>
          <w:rFonts w:ascii="Sylfaen" w:hAnsi="Sylfaen"/>
          <w:sz w:val="24"/>
          <w:szCs w:val="24"/>
        </w:rPr>
        <w:t>&lt;/li&gt;</w:t>
      </w:r>
    </w:p>
    <w:p w:rsidR="006A71DA" w:rsidRPr="00966CB0" w:rsidRDefault="006A71DA" w:rsidP="006A71DA">
      <w:pPr>
        <w:spacing w:after="0" w:line="240" w:lineRule="auto"/>
        <w:rPr>
          <w:rFonts w:ascii="Sylfaen" w:hAnsi="Sylfaen"/>
        </w:rPr>
      </w:pPr>
      <w:r w:rsidRPr="00FD2273">
        <w:rPr>
          <w:rFonts w:ascii="Sylfaen" w:hAnsi="Sylfaen" w:cs="Sylfaen"/>
          <w:sz w:val="24"/>
          <w:szCs w:val="24"/>
        </w:rPr>
        <w:t>&lt;li&gt;</w:t>
      </w:r>
      <w:r w:rsidRPr="00642FBD">
        <w:rPr>
          <w:rFonts w:ascii="Sylfaen" w:hAnsi="Sylfaen" w:cs="Sylfaen"/>
          <w:sz w:val="24"/>
          <w:szCs w:val="24"/>
        </w:rPr>
        <w:t xml:space="preserve">ვ. ზვიადაური, </w:t>
      </w:r>
      <w:r>
        <w:rPr>
          <w:rFonts w:ascii="Sylfaen" w:hAnsi="Sylfaen" w:cs="Sylfaen"/>
          <w:sz w:val="24"/>
          <w:szCs w:val="24"/>
        </w:rPr>
        <w:t xml:space="preserve">თ. ნადირაძე, </w:t>
      </w:r>
      <w:r w:rsidRPr="00642FBD">
        <w:rPr>
          <w:rFonts w:ascii="Sylfaen" w:hAnsi="Sylfaen" w:cs="Sylfaen"/>
          <w:sz w:val="24"/>
          <w:szCs w:val="24"/>
        </w:rPr>
        <w:t>გ. თუმანიშვილი, მ.ჭელიძე, გ. გოგია</w:t>
      </w:r>
      <w:r>
        <w:rPr>
          <w:rFonts w:ascii="Sylfaen" w:hAnsi="Sylfaen" w:cs="Sylfaen"/>
          <w:sz w:val="24"/>
          <w:szCs w:val="24"/>
        </w:rPr>
        <w:t xml:space="preserve">. </w:t>
      </w:r>
      <w:r w:rsidRPr="00193D49">
        <w:rPr>
          <w:rFonts w:ascii="Sylfaen" w:hAnsi="Sylfaen" w:cs="Sylfaen"/>
          <w:sz w:val="24"/>
          <w:szCs w:val="24"/>
        </w:rPr>
        <w:t>&lt;b&gt;</w:t>
      </w:r>
      <w:r w:rsidRPr="00643EAF">
        <w:rPr>
          <w:rFonts w:ascii="Sylfaen" w:hAnsi="Sylfaen" w:cs="Sylfaen"/>
          <w:sz w:val="24"/>
          <w:szCs w:val="24"/>
        </w:rPr>
        <w:t>ვიბრაციული</w:t>
      </w:r>
      <w:r w:rsidRPr="00643EAF">
        <w:rPr>
          <w:rFonts w:ascii="Sylfaen" w:hAnsi="Sylfaen"/>
          <w:sz w:val="24"/>
          <w:szCs w:val="24"/>
        </w:rPr>
        <w:t xml:space="preserve"> ტრანსპორტიორი. </w:t>
      </w:r>
      <w:r w:rsidRPr="00193D49">
        <w:rPr>
          <w:rFonts w:ascii="Sylfaen" w:hAnsi="Sylfaen"/>
          <w:b/>
          <w:bCs/>
          <w:sz w:val="24"/>
          <w:szCs w:val="24"/>
        </w:rPr>
        <w:t>&lt;/b&gt;</w:t>
      </w:r>
      <w:r>
        <w:rPr>
          <w:rFonts w:ascii="Sylfaen" w:hAnsi="Sylfaen"/>
          <w:sz w:val="24"/>
          <w:szCs w:val="24"/>
        </w:rPr>
        <w:t>//</w:t>
      </w:r>
      <w:r w:rsidRPr="00643EAF">
        <w:rPr>
          <w:rFonts w:ascii="Sylfaen" w:hAnsi="Sylfaen"/>
        </w:rPr>
        <w:t>საქართველოს პატენტი გამოგონებაზე № P 5794, თბილისი, 2013.;</w:t>
      </w:r>
      <w:r>
        <w:rPr>
          <w:rFonts w:ascii="Sylfaen" w:hAnsi="Sylfaen"/>
        </w:rPr>
        <w:t>//</w:t>
      </w:r>
      <w:r w:rsidRPr="00FD2273">
        <w:rPr>
          <w:rFonts w:ascii="Sylfaen" w:hAnsi="Sylfaen"/>
        </w:rPr>
        <w:t>&lt;/li&gt;</w:t>
      </w:r>
    </w:p>
    <w:p w:rsidR="006A71DA" w:rsidRPr="00FD2273" w:rsidRDefault="006A71DA" w:rsidP="006A71DA">
      <w:pPr>
        <w:spacing w:after="0" w:line="240" w:lineRule="auto"/>
        <w:rPr>
          <w:rFonts w:ascii="Sylfaen" w:hAnsi="Sylfaen"/>
        </w:rPr>
      </w:pPr>
      <w:r w:rsidRPr="00FD2273">
        <w:rPr>
          <w:rFonts w:ascii="Sylfaen" w:hAnsi="Sylfaen" w:cs="Sylfaen"/>
        </w:rPr>
        <w:t>&lt;li&gt;</w:t>
      </w:r>
      <w:r>
        <w:rPr>
          <w:rFonts w:ascii="Sylfaen" w:hAnsi="Sylfaen" w:cs="Sylfaen"/>
        </w:rPr>
        <w:t xml:space="preserve">თ. ნადირაძე, </w:t>
      </w:r>
      <w:r w:rsidRPr="00642FBD">
        <w:rPr>
          <w:rFonts w:ascii="Sylfaen" w:hAnsi="Sylfaen" w:cs="Sylfaen"/>
        </w:rPr>
        <w:t>ვ. ზვიადაური, გ. თუმანიშვილი, მ.ჭელიძე, გ. გოგია</w:t>
      </w:r>
      <w:r>
        <w:rPr>
          <w:rFonts w:ascii="Sylfaen" w:hAnsi="Sylfaen" w:cs="Sylfaen"/>
        </w:rPr>
        <w:t xml:space="preserve">. </w:t>
      </w:r>
      <w:r w:rsidRPr="00193D49">
        <w:rPr>
          <w:rFonts w:ascii="Sylfaen" w:hAnsi="Sylfaen" w:cs="Sylfaen"/>
        </w:rPr>
        <w:t>&lt;b&gt;</w:t>
      </w:r>
      <w:r w:rsidRPr="00643EAF">
        <w:rPr>
          <w:rFonts w:ascii="Sylfaen" w:hAnsi="Sylfaen" w:cs="Sylfaen"/>
        </w:rPr>
        <w:t>ტალღების</w:t>
      </w:r>
      <w:r w:rsidRPr="00643EAF">
        <w:rPr>
          <w:rFonts w:ascii="Sylfaen" w:hAnsi="Sylfaen"/>
        </w:rPr>
        <w:t xml:space="preserve"> ენერგიის გარდმქმნელი. </w:t>
      </w:r>
      <w:r w:rsidRPr="00193D49">
        <w:rPr>
          <w:rFonts w:ascii="Sylfaen" w:hAnsi="Sylfaen"/>
          <w:b/>
          <w:bCs/>
        </w:rPr>
        <w:t>&lt;/b&gt;</w:t>
      </w:r>
      <w:r>
        <w:rPr>
          <w:rFonts w:ascii="Sylfaen" w:hAnsi="Sylfaen"/>
        </w:rPr>
        <w:t>//</w:t>
      </w:r>
      <w:r w:rsidRPr="00643EAF">
        <w:rPr>
          <w:rFonts w:ascii="Sylfaen" w:hAnsi="Sylfaen"/>
        </w:rPr>
        <w:t>საქართველოს პატენტი გამოგონებაზე № P 5795, თბილისი, 2013.;</w:t>
      </w:r>
      <w:r>
        <w:rPr>
          <w:rFonts w:ascii="Sylfaen" w:hAnsi="Sylfaen"/>
        </w:rPr>
        <w:t>//</w:t>
      </w:r>
      <w:r w:rsidRPr="00FD2273">
        <w:rPr>
          <w:rFonts w:ascii="Sylfaen" w:hAnsi="Sylfaen"/>
        </w:rPr>
        <w:t>&lt;/li&gt;</w:t>
      </w:r>
    </w:p>
    <w:p w:rsidR="006A71DA" w:rsidRPr="00643EAF" w:rsidRDefault="006A71DA" w:rsidP="006A71DA">
      <w:pPr>
        <w:spacing w:after="0" w:line="240" w:lineRule="auto"/>
        <w:rPr>
          <w:rFonts w:ascii="Sylfaen" w:eastAsia="Times New Roman" w:hAnsi="Sylfaen" w:cs="Arial"/>
          <w:sz w:val="24"/>
          <w:szCs w:val="24"/>
        </w:rPr>
      </w:pPr>
      <w:r w:rsidRPr="00FD2273">
        <w:rPr>
          <w:rFonts w:ascii="Sylfaen" w:hAnsi="Sylfaen" w:cs="Sylfaen"/>
        </w:rPr>
        <w:t>&lt;li&gt;</w:t>
      </w:r>
      <w:r w:rsidRPr="00642FBD">
        <w:rPr>
          <w:rFonts w:ascii="Sylfaen" w:hAnsi="Sylfaen" w:cs="Sylfaen"/>
        </w:rPr>
        <w:t xml:space="preserve">გ.თუმანიშვილი, </w:t>
      </w:r>
      <w:r>
        <w:rPr>
          <w:rFonts w:ascii="Sylfaen" w:hAnsi="Sylfaen" w:cs="Sylfaen"/>
        </w:rPr>
        <w:t xml:space="preserve">თ, ნადირაძე, </w:t>
      </w:r>
      <w:r w:rsidRPr="00642FBD">
        <w:rPr>
          <w:rFonts w:ascii="Sylfaen" w:hAnsi="Sylfaen" w:cs="Sylfaen"/>
        </w:rPr>
        <w:t>თ. ბუჩუკური,  ვ. ზვიადაური, გ. გ. თუმანიშვილი</w:t>
      </w:r>
      <w:r>
        <w:rPr>
          <w:rFonts w:ascii="Sylfaen" w:hAnsi="Sylfaen" w:cs="Sylfaen"/>
        </w:rPr>
        <w:t xml:space="preserve">. </w:t>
      </w:r>
      <w:r w:rsidRPr="00193D49">
        <w:rPr>
          <w:rFonts w:ascii="Sylfaen" w:hAnsi="Sylfaen" w:cs="Sylfaen"/>
        </w:rPr>
        <w:t>&lt;b&gt;</w:t>
      </w:r>
      <w:r w:rsidRPr="00643EAF">
        <w:rPr>
          <w:rFonts w:ascii="Sylfaen" w:hAnsi="Sylfaen" w:cs="Sylfaen"/>
        </w:rPr>
        <w:t>ლიანდაგის</w:t>
      </w:r>
      <w:r w:rsidRPr="00643EAF">
        <w:rPr>
          <w:rFonts w:ascii="Sylfaen" w:hAnsi="Sylfaen"/>
        </w:rPr>
        <w:t xml:space="preserve"> ქვესადები. </w:t>
      </w:r>
      <w:r w:rsidRPr="00193D49">
        <w:rPr>
          <w:rFonts w:ascii="Sylfaen" w:hAnsi="Sylfaen"/>
          <w:b/>
          <w:bCs/>
        </w:rPr>
        <w:t>&lt;/b&gt;</w:t>
      </w:r>
      <w:r>
        <w:rPr>
          <w:rFonts w:ascii="Sylfaen" w:hAnsi="Sylfaen"/>
        </w:rPr>
        <w:t>//</w:t>
      </w:r>
      <w:r w:rsidRPr="00643EAF">
        <w:rPr>
          <w:rFonts w:ascii="Sylfaen" w:hAnsi="Sylfaen"/>
        </w:rPr>
        <w:t>საქართველოს პატენტი გამოგონებაზე № P 6085, თბილისი, 2014.</w:t>
      </w:r>
      <w:r>
        <w:rPr>
          <w:rFonts w:ascii="Sylfaen" w:hAnsi="Sylfaen"/>
        </w:rPr>
        <w:t>;//</w:t>
      </w:r>
      <w:r w:rsidRPr="00FD2273">
        <w:rPr>
          <w:rFonts w:ascii="Sylfaen" w:hAnsi="Sylfaen"/>
        </w:rPr>
        <w:t>&lt;/li&gt;</w:t>
      </w:r>
    </w:p>
    <w:p w:rsidR="006A71DA" w:rsidRPr="00FD2273" w:rsidRDefault="006A71DA" w:rsidP="006A71DA">
      <w:pPr>
        <w:spacing w:after="0" w:line="240" w:lineRule="auto"/>
        <w:rPr>
          <w:rFonts w:ascii="Sylfaen" w:hAnsi="Sylfaen"/>
        </w:rPr>
      </w:pPr>
      <w:r w:rsidRPr="00FD2273">
        <w:rPr>
          <w:rFonts w:ascii="Sylfaen" w:hAnsi="Sylfaen"/>
        </w:rPr>
        <w:t>&lt;li&gt;</w:t>
      </w:r>
      <w:r w:rsidRPr="00642FBD">
        <w:rPr>
          <w:rFonts w:ascii="Sylfaen" w:hAnsi="Sylfaen"/>
        </w:rPr>
        <w:t>გ.თუმანიშვილი,</w:t>
      </w:r>
      <w:r>
        <w:rPr>
          <w:rFonts w:ascii="Sylfaen" w:hAnsi="Sylfaen"/>
        </w:rPr>
        <w:t xml:space="preserve"> თ. ნადირაძე,</w:t>
      </w:r>
      <w:r w:rsidRPr="00642FBD">
        <w:rPr>
          <w:rFonts w:ascii="Sylfaen" w:hAnsi="Sylfaen"/>
        </w:rPr>
        <w:t xml:space="preserve"> გ. გ. თუმანიშვილი</w:t>
      </w:r>
      <w:r>
        <w:rPr>
          <w:rFonts w:ascii="Sylfaen" w:hAnsi="Sylfaen"/>
        </w:rPr>
        <w:t xml:space="preserve">. </w:t>
      </w:r>
      <w:r w:rsidRPr="00193D49">
        <w:rPr>
          <w:rFonts w:ascii="Sylfaen" w:hAnsi="Sylfaen"/>
        </w:rPr>
        <w:t>&lt;b&gt;</w:t>
      </w:r>
      <w:r w:rsidRPr="00643EAF">
        <w:rPr>
          <w:rFonts w:ascii="Sylfaen" w:hAnsi="Sylfaen"/>
        </w:rPr>
        <w:t xml:space="preserve">ვაგონის წყვილთვალი. </w:t>
      </w:r>
      <w:r w:rsidRPr="00193D49">
        <w:rPr>
          <w:rFonts w:ascii="Sylfaen" w:hAnsi="Sylfaen"/>
          <w:b/>
          <w:bCs/>
        </w:rPr>
        <w:t>&lt;/b&gt;</w:t>
      </w:r>
      <w:r>
        <w:rPr>
          <w:rFonts w:ascii="Sylfaen" w:hAnsi="Sylfaen"/>
        </w:rPr>
        <w:t>//</w:t>
      </w:r>
      <w:r w:rsidRPr="00643EAF">
        <w:rPr>
          <w:rFonts w:ascii="Sylfaen" w:hAnsi="Sylfaen"/>
        </w:rPr>
        <w:t>საქართველოს პატენტი გამოგონებაზე № P 6634, თბილისი, 2017.</w:t>
      </w:r>
      <w:r>
        <w:rPr>
          <w:rFonts w:ascii="Sylfaen" w:hAnsi="Sylfaen"/>
        </w:rPr>
        <w:t>//</w:t>
      </w:r>
      <w:r w:rsidRPr="00FD2273">
        <w:rPr>
          <w:rFonts w:ascii="Sylfaen" w:hAnsi="Sylfaen"/>
        </w:rPr>
        <w:t>&lt;/li&gt;</w:t>
      </w:r>
    </w:p>
    <w:bookmarkEnd w:id="13"/>
    <w:bookmarkEnd w:id="14"/>
    <w:p w:rsidR="006A71DA" w:rsidRPr="00F16ABF" w:rsidRDefault="006A71DA" w:rsidP="006A71DA">
      <w:pPr>
        <w:spacing w:after="0" w:line="240" w:lineRule="auto"/>
        <w:rPr>
          <w:rFonts w:ascii="Sylfaen" w:eastAsia="Times New Roman" w:hAnsi="Sylfaen" w:cs="Arial"/>
          <w:sz w:val="24"/>
          <w:szCs w:val="24"/>
        </w:rPr>
      </w:pPr>
    </w:p>
    <w:p w:rsidR="006A71DA" w:rsidRPr="00643EAF" w:rsidRDefault="006A71DA" w:rsidP="006A71DA">
      <w:pPr>
        <w:spacing w:after="0" w:line="240" w:lineRule="auto"/>
        <w:rPr>
          <w:rFonts w:ascii="Sylfaen" w:eastAsia="Times New Roman" w:hAnsi="Sylfaen" w:cs="Arial"/>
          <w:sz w:val="24"/>
          <w:szCs w:val="24"/>
        </w:rPr>
      </w:pPr>
    </w:p>
    <w:p w:rsidR="006A71DA" w:rsidRPr="00C41F42" w:rsidRDefault="006A71DA" w:rsidP="006A71DA">
      <w:pPr>
        <w:spacing w:after="0" w:line="240" w:lineRule="auto"/>
        <w:rPr>
          <w:rFonts w:ascii="Sylfaen" w:eastAsia="Times New Roman" w:hAnsi="Sylfaen" w:cs="Arial"/>
          <w:b/>
          <w:sz w:val="24"/>
          <w:szCs w:val="24"/>
        </w:rPr>
      </w:pPr>
      <w:r w:rsidRPr="00C41F42">
        <w:rPr>
          <w:rFonts w:ascii="Sylfaen" w:eastAsia="Times New Roman" w:hAnsi="Sylfaen" w:cs="Arial"/>
          <w:b/>
          <w:sz w:val="24"/>
          <w:szCs w:val="24"/>
        </w:rPr>
        <w:t xml:space="preserve"> სამეცნიერო საგრანტო პროექტებში მონაწილეობა</w:t>
      </w:r>
    </w:p>
    <w:p w:rsidR="006A71DA" w:rsidRPr="00C41F42" w:rsidRDefault="006A71DA" w:rsidP="006A71DA">
      <w:pPr>
        <w:spacing w:after="0" w:line="240" w:lineRule="auto"/>
        <w:rPr>
          <w:rFonts w:ascii="Sylfaen" w:hAnsi="Sylfaen"/>
          <w:b/>
        </w:rPr>
      </w:pPr>
    </w:p>
    <w:p w:rsidR="006A71DA" w:rsidRPr="00FD2273" w:rsidRDefault="006A71DA" w:rsidP="006A71DA">
      <w:pPr>
        <w:autoSpaceDE w:val="0"/>
        <w:autoSpaceDN w:val="0"/>
        <w:adjustRightInd w:val="0"/>
        <w:spacing w:after="0" w:line="240" w:lineRule="auto"/>
        <w:contextualSpacing/>
        <w:rPr>
          <w:rFonts w:ascii="Sylfaen" w:hAnsi="Sylfaen" w:cs="Times New Roman"/>
        </w:rPr>
      </w:pPr>
      <w:r w:rsidRPr="00966CB0">
        <w:rPr>
          <w:rFonts w:ascii="Sylfaen" w:hAnsi="Sylfaen"/>
          <w:lang w:eastAsia="ru-RU"/>
        </w:rPr>
        <w:t>&lt;li&gt;</w:t>
      </w:r>
      <w:r w:rsidRPr="00643EAF">
        <w:rPr>
          <w:rFonts w:ascii="Sylfaen" w:hAnsi="Sylfaen"/>
          <w:lang w:eastAsia="ru-RU"/>
        </w:rPr>
        <w:t xml:space="preserve"> სსიპ- შოთა რუსთაველის საქართველოს ეროვნული სამეცნიერო ფონდის გრანტი GNSF/ST08/7-4</w:t>
      </w:r>
      <w:r>
        <w:rPr>
          <w:rFonts w:ascii="Sylfaen" w:hAnsi="Sylfaen"/>
          <w:lang w:eastAsia="ru-RU"/>
        </w:rPr>
        <w:t xml:space="preserve">86 (07.04.2009 – 07.10.2011):  </w:t>
      </w:r>
      <w:r w:rsidRPr="002A66AF">
        <w:rPr>
          <w:rFonts w:ascii="Sylfaen" w:hAnsi="Sylfaen"/>
          <w:lang w:eastAsia="ru-RU"/>
        </w:rPr>
        <w:t>&lt;b&gt;</w:t>
      </w:r>
      <w:r w:rsidRPr="00643EAF">
        <w:rPr>
          <w:rFonts w:ascii="Sylfaen" w:hAnsi="Sylfaen"/>
          <w:lang w:eastAsia="ru-RU"/>
        </w:rPr>
        <w:t xml:space="preserve">ვიბრაციული სატრანსპორტო ტექნოლოგიური მანქანის კომპლექსური კვლევა და ახალი მაღალმწარმოებლური კონსტრუქციების </w:t>
      </w:r>
      <w:r>
        <w:rPr>
          <w:rFonts w:ascii="Sylfaen" w:hAnsi="Sylfaen"/>
          <w:lang w:eastAsia="ru-RU"/>
        </w:rPr>
        <w:t>დამუშ</w:t>
      </w:r>
      <w:r w:rsidRPr="00643EAF">
        <w:rPr>
          <w:rFonts w:ascii="Sylfaen" w:hAnsi="Sylfaen"/>
          <w:lang w:eastAsia="ru-RU"/>
        </w:rPr>
        <w:t>ავება.</w:t>
      </w:r>
      <w:r w:rsidRPr="002A66AF">
        <w:rPr>
          <w:rFonts w:ascii="Sylfaen" w:hAnsi="Sylfaen"/>
          <w:b/>
          <w:bCs/>
          <w:lang w:eastAsia="ru-RU"/>
        </w:rPr>
        <w:t>&lt;/b&gt;</w:t>
      </w:r>
      <w:bookmarkStart w:id="15" w:name="OLE_LINK3"/>
      <w:r w:rsidRPr="00643EAF">
        <w:rPr>
          <w:rFonts w:ascii="Sylfaen" w:hAnsi="Sylfaen"/>
          <w:lang w:eastAsia="ru-RU"/>
        </w:rPr>
        <w:t xml:space="preserve">ხელმძღვანელი - ვ. ზვიადაური. </w:t>
      </w:r>
      <w:r w:rsidRPr="00643EAF">
        <w:rPr>
          <w:rFonts w:ascii="Sylfaen" w:hAnsi="Sylfaen" w:cs="Times New Roman"/>
        </w:rPr>
        <w:t>(ძირითადი შემსრულებელი);</w:t>
      </w:r>
      <w:bookmarkEnd w:id="15"/>
      <w:r w:rsidRPr="00FD2273">
        <w:rPr>
          <w:rFonts w:ascii="Sylfaen" w:hAnsi="Sylfaen" w:cs="Times New Roman"/>
        </w:rPr>
        <w:t>&lt;/li&gt;</w:t>
      </w:r>
    </w:p>
    <w:p w:rsidR="006A71DA" w:rsidRPr="00643EAF" w:rsidRDefault="006A71DA" w:rsidP="006A71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6A71DA" w:rsidRPr="00FD2273" w:rsidRDefault="006A71DA" w:rsidP="006A71DA">
      <w:pPr>
        <w:autoSpaceDE w:val="0"/>
        <w:autoSpaceDN w:val="0"/>
        <w:spacing w:line="240" w:lineRule="atLeast"/>
        <w:rPr>
          <w:rFonts w:ascii="Sylfaen" w:hAnsi="Sylfaen" w:cs="Times New Roman"/>
        </w:rPr>
      </w:pPr>
      <w:r w:rsidRPr="00966CB0">
        <w:rPr>
          <w:rFonts w:ascii="Sylfaen" w:hAnsi="Sylfaen"/>
          <w:lang w:eastAsia="ru-RU"/>
        </w:rPr>
        <w:t>&lt;li&gt;</w:t>
      </w:r>
      <w:r w:rsidRPr="00643EAF">
        <w:rPr>
          <w:rFonts w:ascii="Sylfaen" w:hAnsi="Sylfaen"/>
          <w:lang w:eastAsia="ru-RU"/>
        </w:rPr>
        <w:t xml:space="preserve">სსიპ </w:t>
      </w:r>
      <w:bookmarkStart w:id="16" w:name="OLE_LINK2"/>
      <w:bookmarkStart w:id="17" w:name="OLE_LINK1"/>
      <w:r w:rsidRPr="00643EAF">
        <w:rPr>
          <w:rFonts w:ascii="Sylfaen" w:hAnsi="Sylfaen"/>
          <w:lang w:eastAsia="ru-RU"/>
        </w:rPr>
        <w:t>- შოთა რუსთაველის საქართველოს ეროვნული სამეცნიერო ფონდის გრანტი  GNSF</w:t>
      </w:r>
      <w:bookmarkEnd w:id="16"/>
      <w:bookmarkEnd w:id="17"/>
      <w:r w:rsidRPr="00643EAF">
        <w:rPr>
          <w:rFonts w:ascii="Sylfaen" w:hAnsi="Sylfaen"/>
          <w:lang w:eastAsia="ru-RU"/>
        </w:rPr>
        <w:t xml:space="preserve">/ FR 17 _ 292 (20.12 2017 – 20.12. 2020): </w:t>
      </w:r>
      <w:r w:rsidRPr="00193D49">
        <w:rPr>
          <w:rFonts w:ascii="Sylfaen" w:hAnsi="Sylfaen"/>
          <w:lang w:eastAsia="ru-RU"/>
        </w:rPr>
        <w:t>&lt;b&gt;</w:t>
      </w:r>
      <w:r w:rsidRPr="00643EAF">
        <w:rPr>
          <w:rFonts w:ascii="Sylfaen" w:hAnsi="Sylfaen"/>
        </w:rPr>
        <w:t>ვიბრაციულიტექნოლოგიურიპროცესებისმათემატიკური მოდელირებადა ახალიმაღალეფექტურიმანქანებისდაპროექტება.</w:t>
      </w:r>
      <w:r w:rsidRPr="00193D49">
        <w:rPr>
          <w:rFonts w:ascii="Sylfaen" w:hAnsi="Sylfaen"/>
          <w:b/>
          <w:bCs/>
        </w:rPr>
        <w:t>&lt;/b&gt;</w:t>
      </w:r>
      <w:r w:rsidRPr="00643EAF">
        <w:rPr>
          <w:rFonts w:ascii="Sylfaen" w:hAnsi="Sylfaen"/>
          <w:lang w:eastAsia="ru-RU"/>
        </w:rPr>
        <w:t xml:space="preserve">ხელმძღვანელი - ვ. ზვიადაური. </w:t>
      </w:r>
      <w:r w:rsidRPr="00643EAF">
        <w:rPr>
          <w:rFonts w:ascii="Sylfaen" w:hAnsi="Sylfaen" w:cs="Times New Roman"/>
        </w:rPr>
        <w:t>(ძირითადი შემსრულებელი);</w:t>
      </w:r>
      <w:r w:rsidRPr="00FD2273">
        <w:rPr>
          <w:rFonts w:ascii="Sylfaen" w:hAnsi="Sylfaen" w:cs="Times New Roman"/>
        </w:rPr>
        <w:t>&lt;/li&gt;</w:t>
      </w:r>
    </w:p>
    <w:p w:rsidR="006A71DA" w:rsidRDefault="006A71DA" w:rsidP="006A71DA">
      <w:pPr>
        <w:rPr>
          <w:rFonts w:ascii="Sylfaen" w:hAnsi="Sylfaen"/>
        </w:rPr>
      </w:pPr>
    </w:p>
    <w:p w:rsidR="00C6355F" w:rsidRDefault="00C6355F"/>
    <w:sectPr w:rsidR="00C6355F" w:rsidSect="00C635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7C10"/>
    <w:multiLevelType w:val="hybridMultilevel"/>
    <w:tmpl w:val="A506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7D2B"/>
    <w:multiLevelType w:val="hybridMultilevel"/>
    <w:tmpl w:val="5A5CE10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71DA"/>
    <w:rsid w:val="0000259F"/>
    <w:rsid w:val="000053D6"/>
    <w:rsid w:val="000641F7"/>
    <w:rsid w:val="00255E5F"/>
    <w:rsid w:val="002C0BDF"/>
    <w:rsid w:val="002E6B87"/>
    <w:rsid w:val="00323D7D"/>
    <w:rsid w:val="00432ABD"/>
    <w:rsid w:val="00433742"/>
    <w:rsid w:val="005B2546"/>
    <w:rsid w:val="00632340"/>
    <w:rsid w:val="0065028E"/>
    <w:rsid w:val="00694417"/>
    <w:rsid w:val="006A71DA"/>
    <w:rsid w:val="006B6099"/>
    <w:rsid w:val="006F0267"/>
    <w:rsid w:val="007A046B"/>
    <w:rsid w:val="007A0C9A"/>
    <w:rsid w:val="007B63BA"/>
    <w:rsid w:val="009154C7"/>
    <w:rsid w:val="0096541E"/>
    <w:rsid w:val="009A7755"/>
    <w:rsid w:val="00AC6533"/>
    <w:rsid w:val="00AF620E"/>
    <w:rsid w:val="00B01BC7"/>
    <w:rsid w:val="00C6355F"/>
    <w:rsid w:val="00DC1BC3"/>
    <w:rsid w:val="00E1709D"/>
    <w:rsid w:val="00E30984"/>
    <w:rsid w:val="00ED4E20"/>
    <w:rsid w:val="00F841A6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E8DD7-EE17-4752-996C-A609F08C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DA"/>
    <w:pPr>
      <w:spacing w:after="200" w:line="276" w:lineRule="auto"/>
      <w:ind w:right="0" w:firstLine="0"/>
      <w:jc w:val="left"/>
    </w:pPr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1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giz_nadiradze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 U K L A</cp:lastModifiedBy>
  <cp:revision>3</cp:revision>
  <dcterms:created xsi:type="dcterms:W3CDTF">2019-11-22T09:02:00Z</dcterms:created>
  <dcterms:modified xsi:type="dcterms:W3CDTF">2019-12-20T11:49:00Z</dcterms:modified>
</cp:coreProperties>
</file>